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69A" w:rsidRPr="00C46F08" w:rsidRDefault="00BA769A" w:rsidP="00BA769A">
      <w:pPr>
        <w:pStyle w:val="2"/>
        <w:rPr>
          <w:b w:val="0"/>
        </w:rPr>
      </w:pPr>
      <w:r w:rsidRPr="00C46F08">
        <w:rPr>
          <w:b w:val="0"/>
        </w:rPr>
        <w:t>高等学校科学研究优秀成果奖（科学技术）推荐项目公示要求</w:t>
      </w:r>
    </w:p>
    <w:p w:rsidR="00BA769A" w:rsidRPr="00C46F08" w:rsidRDefault="00BA769A" w:rsidP="00BA769A">
      <w:pPr>
        <w:autoSpaceDE w:val="0"/>
        <w:autoSpaceDN w:val="0"/>
        <w:adjustRightInd w:val="0"/>
        <w:ind w:firstLineChars="200" w:firstLine="560"/>
        <w:jc w:val="left"/>
        <w:rPr>
          <w:kern w:val="0"/>
          <w:sz w:val="28"/>
          <w:szCs w:val="28"/>
        </w:rPr>
      </w:pPr>
      <w:r w:rsidRPr="00C46F08">
        <w:rPr>
          <w:kern w:val="0"/>
          <w:sz w:val="28"/>
          <w:szCs w:val="28"/>
        </w:rPr>
        <w:t>各推荐单位公示项目包括：自然奖、发明奖（含专利类）、进步奖（含推广类、科普类）、自然奖</w:t>
      </w:r>
      <w:r w:rsidRPr="00C46F08">
        <w:rPr>
          <w:kern w:val="0"/>
          <w:sz w:val="28"/>
          <w:szCs w:val="28"/>
        </w:rPr>
        <w:t>-</w:t>
      </w:r>
      <w:r w:rsidRPr="00C46F08">
        <w:rPr>
          <w:kern w:val="0"/>
          <w:sz w:val="28"/>
          <w:szCs w:val="28"/>
        </w:rPr>
        <w:t>直报类、发明奖</w:t>
      </w:r>
      <w:r w:rsidRPr="00C46F08">
        <w:rPr>
          <w:kern w:val="0"/>
          <w:sz w:val="28"/>
          <w:szCs w:val="28"/>
        </w:rPr>
        <w:t>-</w:t>
      </w:r>
      <w:r w:rsidRPr="00C46F08">
        <w:rPr>
          <w:kern w:val="0"/>
          <w:sz w:val="28"/>
          <w:szCs w:val="28"/>
        </w:rPr>
        <w:t>直报类、进步奖</w:t>
      </w:r>
      <w:r w:rsidRPr="00C46F08">
        <w:rPr>
          <w:kern w:val="0"/>
          <w:sz w:val="28"/>
          <w:szCs w:val="28"/>
        </w:rPr>
        <w:t>-</w:t>
      </w:r>
      <w:r w:rsidRPr="00C46F08">
        <w:rPr>
          <w:kern w:val="0"/>
          <w:sz w:val="28"/>
          <w:szCs w:val="28"/>
        </w:rPr>
        <w:t>直报类，各奖种公示内容要求如下：</w:t>
      </w:r>
    </w:p>
    <w:p w:rsidR="00BA769A" w:rsidRPr="00827E93" w:rsidRDefault="00BA769A" w:rsidP="00BA769A">
      <w:pPr>
        <w:autoSpaceDE w:val="0"/>
        <w:autoSpaceDN w:val="0"/>
        <w:adjustRightInd w:val="0"/>
        <w:jc w:val="left"/>
        <w:rPr>
          <w:kern w:val="0"/>
          <w:sz w:val="28"/>
          <w:szCs w:val="28"/>
        </w:rPr>
      </w:pPr>
      <w:r w:rsidRPr="00C46F08">
        <w:rPr>
          <w:b/>
          <w:kern w:val="0"/>
          <w:sz w:val="28"/>
          <w:szCs w:val="28"/>
        </w:rPr>
        <w:t>自然奖、自然奖</w:t>
      </w:r>
      <w:r w:rsidRPr="00C46F08">
        <w:rPr>
          <w:b/>
          <w:kern w:val="0"/>
          <w:sz w:val="28"/>
          <w:szCs w:val="28"/>
        </w:rPr>
        <w:t>-</w:t>
      </w:r>
      <w:r w:rsidRPr="00C46F08">
        <w:rPr>
          <w:b/>
          <w:kern w:val="0"/>
          <w:sz w:val="28"/>
          <w:szCs w:val="28"/>
        </w:rPr>
        <w:t>直报类：</w:t>
      </w:r>
      <w:r w:rsidRPr="00C46F08">
        <w:rPr>
          <w:kern w:val="0"/>
          <w:sz w:val="28"/>
          <w:szCs w:val="28"/>
        </w:rPr>
        <w:t>项目名称、推荐单位（专家）、项目简介、主要完成</w:t>
      </w:r>
      <w:r w:rsidRPr="00827E93">
        <w:rPr>
          <w:kern w:val="0"/>
          <w:sz w:val="28"/>
          <w:szCs w:val="28"/>
        </w:rPr>
        <w:t>人情况表、代表性论文专著目录。</w:t>
      </w:r>
    </w:p>
    <w:p w:rsidR="00BA769A" w:rsidRPr="00827E93" w:rsidRDefault="00BA769A" w:rsidP="00BA769A">
      <w:pPr>
        <w:autoSpaceDE w:val="0"/>
        <w:autoSpaceDN w:val="0"/>
        <w:adjustRightInd w:val="0"/>
        <w:jc w:val="left"/>
        <w:rPr>
          <w:kern w:val="0"/>
          <w:sz w:val="28"/>
          <w:szCs w:val="28"/>
        </w:rPr>
      </w:pPr>
      <w:r w:rsidRPr="00827E93">
        <w:rPr>
          <w:b/>
          <w:kern w:val="0"/>
          <w:sz w:val="28"/>
          <w:szCs w:val="28"/>
        </w:rPr>
        <w:t>发明奖（含专利类）、发明奖</w:t>
      </w:r>
      <w:r w:rsidRPr="00827E93">
        <w:rPr>
          <w:b/>
          <w:kern w:val="0"/>
          <w:sz w:val="28"/>
          <w:szCs w:val="28"/>
        </w:rPr>
        <w:t>-</w:t>
      </w:r>
      <w:r w:rsidRPr="00827E93">
        <w:rPr>
          <w:b/>
          <w:kern w:val="0"/>
          <w:sz w:val="28"/>
          <w:szCs w:val="28"/>
        </w:rPr>
        <w:t>直报类：</w:t>
      </w:r>
      <w:r w:rsidRPr="00827E93">
        <w:rPr>
          <w:kern w:val="0"/>
          <w:sz w:val="28"/>
          <w:szCs w:val="28"/>
        </w:rPr>
        <w:t>项目名称、推荐单位（专家）、项目简介、推广应用情况、曾获科技奖励情况、主要知识产权证明目录、主要完成人情况表。</w:t>
      </w:r>
    </w:p>
    <w:p w:rsidR="00BA769A" w:rsidRPr="00C46F08" w:rsidRDefault="00BA769A" w:rsidP="00BA769A">
      <w:pPr>
        <w:autoSpaceDE w:val="0"/>
        <w:autoSpaceDN w:val="0"/>
        <w:adjustRightInd w:val="0"/>
        <w:jc w:val="left"/>
        <w:rPr>
          <w:kern w:val="0"/>
          <w:sz w:val="28"/>
          <w:szCs w:val="28"/>
        </w:rPr>
      </w:pPr>
      <w:r w:rsidRPr="00827E93">
        <w:rPr>
          <w:b/>
          <w:kern w:val="0"/>
          <w:sz w:val="28"/>
          <w:szCs w:val="28"/>
        </w:rPr>
        <w:t>进步奖（含推广类、科普类）、进步奖</w:t>
      </w:r>
      <w:r w:rsidRPr="00827E93">
        <w:rPr>
          <w:b/>
          <w:kern w:val="0"/>
          <w:sz w:val="28"/>
          <w:szCs w:val="28"/>
        </w:rPr>
        <w:t>-</w:t>
      </w:r>
      <w:r w:rsidRPr="00827E93">
        <w:rPr>
          <w:b/>
          <w:kern w:val="0"/>
          <w:sz w:val="28"/>
          <w:szCs w:val="28"/>
        </w:rPr>
        <w:t>直报类：</w:t>
      </w:r>
      <w:r w:rsidRPr="00827E93">
        <w:rPr>
          <w:kern w:val="0"/>
          <w:sz w:val="28"/>
          <w:szCs w:val="28"/>
        </w:rPr>
        <w:t>项目名称、推荐单位（专家）、项目简介、主要完成单位及创新推广贡献、推广应用情况、曾获科技奖励情况、主要知识产权证明目录、主要完成人情况表。</w:t>
      </w:r>
    </w:p>
    <w:p w:rsidR="00BA769A" w:rsidRPr="00C46F08" w:rsidRDefault="00BA769A" w:rsidP="00BA769A">
      <w:pPr>
        <w:autoSpaceDE w:val="0"/>
        <w:autoSpaceDN w:val="0"/>
        <w:adjustRightInd w:val="0"/>
        <w:jc w:val="left"/>
        <w:rPr>
          <w:kern w:val="0"/>
          <w:sz w:val="28"/>
          <w:szCs w:val="28"/>
        </w:rPr>
      </w:pPr>
    </w:p>
    <w:p w:rsidR="00BA769A" w:rsidRPr="00C46F08" w:rsidRDefault="00BA769A" w:rsidP="00BA769A">
      <w:pPr>
        <w:autoSpaceDE w:val="0"/>
        <w:autoSpaceDN w:val="0"/>
        <w:adjustRightInd w:val="0"/>
        <w:jc w:val="left"/>
        <w:rPr>
          <w:sz w:val="28"/>
          <w:szCs w:val="28"/>
        </w:rPr>
      </w:pPr>
      <w:r w:rsidRPr="00C46F08">
        <w:rPr>
          <w:kern w:val="0"/>
          <w:sz w:val="28"/>
          <w:szCs w:val="28"/>
        </w:rPr>
        <w:t>注：</w:t>
      </w:r>
      <w:r w:rsidRPr="00C46F08">
        <w:rPr>
          <w:rFonts w:hint="eastAsia"/>
          <w:kern w:val="0"/>
          <w:sz w:val="28"/>
          <w:szCs w:val="28"/>
        </w:rPr>
        <w:t xml:space="preserve">1. </w:t>
      </w:r>
      <w:r w:rsidRPr="00C46F08">
        <w:rPr>
          <w:kern w:val="0"/>
          <w:sz w:val="28"/>
          <w:szCs w:val="28"/>
        </w:rPr>
        <w:t>“</w:t>
      </w:r>
      <w:r w:rsidRPr="00C46F08">
        <w:rPr>
          <w:kern w:val="0"/>
          <w:sz w:val="28"/>
          <w:szCs w:val="28"/>
        </w:rPr>
        <w:t>主要完成人情况表</w:t>
      </w:r>
      <w:r w:rsidRPr="00C46F08">
        <w:rPr>
          <w:kern w:val="0"/>
          <w:sz w:val="28"/>
          <w:szCs w:val="28"/>
        </w:rPr>
        <w:t>”</w:t>
      </w:r>
      <w:r w:rsidRPr="00C46F08">
        <w:rPr>
          <w:kern w:val="0"/>
          <w:sz w:val="28"/>
          <w:szCs w:val="28"/>
        </w:rPr>
        <w:t>中公示姓名、排名、技术职称、工作单位、完成单位、对本项目技术创造性贡献、曾获科技奖励情况</w:t>
      </w:r>
      <w:r w:rsidRPr="00C46F08">
        <w:rPr>
          <w:rFonts w:hint="eastAsia"/>
          <w:kern w:val="0"/>
          <w:sz w:val="28"/>
          <w:szCs w:val="28"/>
        </w:rPr>
        <w:t>；</w:t>
      </w:r>
    </w:p>
    <w:p w:rsidR="00BA769A" w:rsidRPr="00C46F08" w:rsidRDefault="00BA769A" w:rsidP="00BA769A">
      <w:pPr>
        <w:spacing w:line="480" w:lineRule="exact"/>
        <w:ind w:firstLineChars="200" w:firstLine="560"/>
        <w:rPr>
          <w:sz w:val="28"/>
        </w:rPr>
      </w:pPr>
      <w:r w:rsidRPr="00C46F08">
        <w:rPr>
          <w:rFonts w:hint="eastAsia"/>
          <w:sz w:val="28"/>
        </w:rPr>
        <w:t xml:space="preserve">2. </w:t>
      </w:r>
      <w:r w:rsidRPr="00C46F08">
        <w:rPr>
          <w:rFonts w:hint="eastAsia"/>
          <w:sz w:val="28"/>
        </w:rPr>
        <w:t>如主要完成人的工作单位和完成单位不一致，则工作单位和完成单位均需公示；</w:t>
      </w:r>
    </w:p>
    <w:p w:rsidR="00BA769A" w:rsidRPr="00BA769A" w:rsidRDefault="00BA769A" w:rsidP="00BA769A">
      <w:pPr>
        <w:spacing w:line="480" w:lineRule="exact"/>
        <w:ind w:firstLineChars="200" w:firstLine="560"/>
        <w:rPr>
          <w:sz w:val="28"/>
        </w:rPr>
      </w:pPr>
      <w:r w:rsidRPr="00C46F08">
        <w:rPr>
          <w:rFonts w:hint="eastAsia"/>
          <w:sz w:val="28"/>
        </w:rPr>
        <w:t xml:space="preserve">3. </w:t>
      </w:r>
      <w:r w:rsidRPr="00C46F08">
        <w:rPr>
          <w:rFonts w:hint="eastAsia"/>
          <w:sz w:val="28"/>
        </w:rPr>
        <w:t>推荐单位负责审核主要完成人的工作单位和完成单位公示情况和结果，主要完成人的工作单位和完成单位公示不需一同报送。</w:t>
      </w:r>
    </w:p>
    <w:p w:rsidR="00BA769A" w:rsidRDefault="00BA769A" w:rsidP="00BA769A">
      <w:pPr>
        <w:rPr>
          <w:rFonts w:eastAsia="黑体"/>
          <w:sz w:val="32"/>
          <w:szCs w:val="32"/>
        </w:rPr>
      </w:pPr>
      <w:r>
        <w:br w:type="page"/>
      </w:r>
    </w:p>
    <w:p w:rsidR="009B5855" w:rsidRPr="00C46F08" w:rsidRDefault="009B5855" w:rsidP="00EA205C">
      <w:pPr>
        <w:pStyle w:val="2"/>
        <w:rPr>
          <w:b w:val="0"/>
        </w:rPr>
      </w:pPr>
      <w:r w:rsidRPr="00C46F08">
        <w:rPr>
          <w:b w:val="0"/>
        </w:rPr>
        <w:lastRenderedPageBreak/>
        <w:t>高等学校科学研究优秀成果奖（科学技术）学科评审组代码</w:t>
      </w:r>
    </w:p>
    <w:p w:rsidR="009B5855" w:rsidRPr="00C46F08" w:rsidRDefault="009B5855" w:rsidP="009B5855"/>
    <w:p w:rsidR="009B5855" w:rsidRPr="00C46F08" w:rsidRDefault="009B5855" w:rsidP="009B5855">
      <w:pPr>
        <w:spacing w:line="360" w:lineRule="auto"/>
        <w:ind w:firstLine="600"/>
        <w:rPr>
          <w:bCs/>
          <w:sz w:val="28"/>
          <w:szCs w:val="28"/>
        </w:rPr>
      </w:pPr>
      <w:r w:rsidRPr="00C46F08">
        <w:rPr>
          <w:bCs/>
          <w:sz w:val="28"/>
          <w:szCs w:val="28"/>
        </w:rPr>
        <w:t>010</w:t>
      </w:r>
      <w:r w:rsidRPr="00C46F08">
        <w:rPr>
          <w:bCs/>
          <w:sz w:val="28"/>
          <w:szCs w:val="28"/>
        </w:rPr>
        <w:t>数学、</w:t>
      </w:r>
      <w:r w:rsidRPr="00C46F08">
        <w:rPr>
          <w:bCs/>
          <w:sz w:val="28"/>
          <w:szCs w:val="28"/>
        </w:rPr>
        <w:t>020</w:t>
      </w:r>
      <w:r w:rsidRPr="00C46F08">
        <w:rPr>
          <w:bCs/>
          <w:sz w:val="28"/>
          <w:szCs w:val="28"/>
        </w:rPr>
        <w:t>物理天文、</w:t>
      </w:r>
      <w:r w:rsidRPr="00C46F08">
        <w:rPr>
          <w:bCs/>
          <w:sz w:val="28"/>
          <w:szCs w:val="28"/>
        </w:rPr>
        <w:t>030</w:t>
      </w:r>
      <w:r w:rsidRPr="00C46F08">
        <w:rPr>
          <w:bCs/>
          <w:sz w:val="28"/>
          <w:szCs w:val="28"/>
        </w:rPr>
        <w:t>化学、</w:t>
      </w:r>
      <w:r w:rsidRPr="00C46F08">
        <w:rPr>
          <w:bCs/>
          <w:sz w:val="28"/>
          <w:szCs w:val="28"/>
        </w:rPr>
        <w:t>040</w:t>
      </w:r>
      <w:r w:rsidRPr="00C46F08">
        <w:rPr>
          <w:bCs/>
          <w:sz w:val="28"/>
          <w:szCs w:val="28"/>
        </w:rPr>
        <w:t>生物、</w:t>
      </w:r>
      <w:r w:rsidRPr="00C46F08">
        <w:rPr>
          <w:bCs/>
          <w:sz w:val="28"/>
          <w:szCs w:val="28"/>
        </w:rPr>
        <w:t>050</w:t>
      </w:r>
      <w:r w:rsidRPr="00C46F08">
        <w:rPr>
          <w:bCs/>
          <w:sz w:val="28"/>
          <w:szCs w:val="28"/>
        </w:rPr>
        <w:t>地学、</w:t>
      </w:r>
      <w:r w:rsidRPr="00C46F08">
        <w:rPr>
          <w:bCs/>
          <w:sz w:val="28"/>
          <w:szCs w:val="28"/>
        </w:rPr>
        <w:t>060</w:t>
      </w:r>
      <w:r w:rsidRPr="00C46F08">
        <w:rPr>
          <w:bCs/>
          <w:sz w:val="28"/>
          <w:szCs w:val="28"/>
        </w:rPr>
        <w:t>力学、</w:t>
      </w:r>
      <w:r w:rsidRPr="00C46F08">
        <w:rPr>
          <w:bCs/>
          <w:sz w:val="28"/>
          <w:szCs w:val="28"/>
        </w:rPr>
        <w:t>070</w:t>
      </w:r>
      <w:r w:rsidRPr="00C46F08">
        <w:rPr>
          <w:bCs/>
          <w:sz w:val="28"/>
          <w:szCs w:val="28"/>
        </w:rPr>
        <w:t>土建水、</w:t>
      </w:r>
      <w:r w:rsidRPr="00C46F08">
        <w:rPr>
          <w:bCs/>
          <w:sz w:val="28"/>
          <w:szCs w:val="28"/>
        </w:rPr>
        <w:t>080</w:t>
      </w:r>
      <w:r w:rsidRPr="00C46F08">
        <w:rPr>
          <w:bCs/>
          <w:sz w:val="28"/>
          <w:szCs w:val="28"/>
        </w:rPr>
        <w:t>工程热物理、</w:t>
      </w:r>
      <w:r w:rsidRPr="00C46F08">
        <w:rPr>
          <w:bCs/>
          <w:sz w:val="28"/>
          <w:szCs w:val="28"/>
        </w:rPr>
        <w:t>090</w:t>
      </w:r>
      <w:r w:rsidRPr="00C46F08">
        <w:rPr>
          <w:bCs/>
          <w:sz w:val="28"/>
          <w:szCs w:val="28"/>
        </w:rPr>
        <w:t>仪器仪表、</w:t>
      </w:r>
      <w:r w:rsidRPr="00C46F08">
        <w:rPr>
          <w:bCs/>
          <w:sz w:val="28"/>
          <w:szCs w:val="28"/>
        </w:rPr>
        <w:t>100</w:t>
      </w:r>
      <w:r w:rsidRPr="00C46F08">
        <w:rPr>
          <w:bCs/>
          <w:sz w:val="28"/>
          <w:szCs w:val="28"/>
        </w:rPr>
        <w:t>机械、</w:t>
      </w:r>
      <w:r w:rsidRPr="00C46F08">
        <w:rPr>
          <w:bCs/>
          <w:sz w:val="28"/>
          <w:szCs w:val="28"/>
        </w:rPr>
        <w:t>110</w:t>
      </w:r>
      <w:r w:rsidRPr="00C46F08">
        <w:rPr>
          <w:bCs/>
          <w:sz w:val="28"/>
          <w:szCs w:val="28"/>
        </w:rPr>
        <w:t>电机电力、</w:t>
      </w:r>
      <w:r w:rsidRPr="00C46F08">
        <w:rPr>
          <w:bCs/>
          <w:sz w:val="28"/>
          <w:szCs w:val="28"/>
        </w:rPr>
        <w:t>120</w:t>
      </w:r>
      <w:r w:rsidRPr="00C46F08">
        <w:rPr>
          <w:bCs/>
          <w:sz w:val="28"/>
          <w:szCs w:val="28"/>
        </w:rPr>
        <w:t>化工轻纺、</w:t>
      </w:r>
      <w:r w:rsidRPr="00C46F08">
        <w:rPr>
          <w:bCs/>
          <w:sz w:val="28"/>
          <w:szCs w:val="28"/>
        </w:rPr>
        <w:t>130</w:t>
      </w:r>
      <w:r w:rsidRPr="00C46F08">
        <w:rPr>
          <w:bCs/>
          <w:sz w:val="28"/>
          <w:szCs w:val="28"/>
        </w:rPr>
        <w:t>电子通讯、</w:t>
      </w:r>
      <w:r w:rsidRPr="00C46F08">
        <w:rPr>
          <w:bCs/>
          <w:sz w:val="28"/>
          <w:szCs w:val="28"/>
        </w:rPr>
        <w:t>140</w:t>
      </w:r>
      <w:r w:rsidRPr="00C46F08">
        <w:rPr>
          <w:bCs/>
          <w:sz w:val="28"/>
          <w:szCs w:val="28"/>
        </w:rPr>
        <w:t>计算机、</w:t>
      </w:r>
      <w:r w:rsidRPr="00C46F08">
        <w:rPr>
          <w:bCs/>
          <w:sz w:val="28"/>
          <w:szCs w:val="28"/>
        </w:rPr>
        <w:t>150</w:t>
      </w:r>
      <w:r w:rsidRPr="00C46F08">
        <w:rPr>
          <w:bCs/>
          <w:sz w:val="28"/>
          <w:szCs w:val="28"/>
        </w:rPr>
        <w:t>自控管理、</w:t>
      </w:r>
      <w:r w:rsidRPr="00C46F08">
        <w:rPr>
          <w:bCs/>
          <w:sz w:val="28"/>
          <w:szCs w:val="28"/>
        </w:rPr>
        <w:t>160</w:t>
      </w:r>
      <w:r w:rsidRPr="00C46F08">
        <w:rPr>
          <w:bCs/>
          <w:sz w:val="28"/>
          <w:szCs w:val="28"/>
        </w:rPr>
        <w:t>材料、</w:t>
      </w:r>
      <w:r w:rsidRPr="00C46F08">
        <w:rPr>
          <w:bCs/>
          <w:sz w:val="28"/>
          <w:szCs w:val="28"/>
        </w:rPr>
        <w:t>170</w:t>
      </w:r>
      <w:r w:rsidRPr="00C46F08">
        <w:rPr>
          <w:bCs/>
          <w:sz w:val="28"/>
          <w:szCs w:val="28"/>
        </w:rPr>
        <w:t>环境科学、</w:t>
      </w:r>
      <w:r w:rsidRPr="00C46F08">
        <w:rPr>
          <w:bCs/>
          <w:sz w:val="28"/>
          <w:szCs w:val="28"/>
        </w:rPr>
        <w:t>18</w:t>
      </w:r>
      <w:r w:rsidR="00791EE9" w:rsidRPr="00C46F08">
        <w:rPr>
          <w:bCs/>
          <w:sz w:val="28"/>
          <w:szCs w:val="28"/>
        </w:rPr>
        <w:t>1</w:t>
      </w:r>
      <w:r w:rsidRPr="00C46F08">
        <w:rPr>
          <w:bCs/>
          <w:sz w:val="28"/>
          <w:szCs w:val="28"/>
        </w:rPr>
        <w:t>农</w:t>
      </w:r>
      <w:r w:rsidR="00CB167E" w:rsidRPr="00C46F08">
        <w:rPr>
          <w:bCs/>
          <w:sz w:val="28"/>
          <w:szCs w:val="28"/>
        </w:rPr>
        <w:t>业、</w:t>
      </w:r>
      <w:r w:rsidR="00CB167E" w:rsidRPr="00C46F08">
        <w:rPr>
          <w:bCs/>
          <w:sz w:val="28"/>
          <w:szCs w:val="28"/>
        </w:rPr>
        <w:t>18</w:t>
      </w:r>
      <w:r w:rsidR="00791EE9" w:rsidRPr="00C46F08">
        <w:rPr>
          <w:bCs/>
          <w:sz w:val="28"/>
          <w:szCs w:val="28"/>
        </w:rPr>
        <w:t>2</w:t>
      </w:r>
      <w:r w:rsidRPr="00C46F08">
        <w:rPr>
          <w:bCs/>
          <w:sz w:val="28"/>
          <w:szCs w:val="28"/>
        </w:rPr>
        <w:t>林</w:t>
      </w:r>
      <w:r w:rsidR="00CB167E" w:rsidRPr="00C46F08">
        <w:rPr>
          <w:bCs/>
          <w:sz w:val="28"/>
          <w:szCs w:val="28"/>
        </w:rPr>
        <w:t>业</w:t>
      </w:r>
      <w:r w:rsidRPr="00C46F08">
        <w:rPr>
          <w:bCs/>
          <w:sz w:val="28"/>
          <w:szCs w:val="28"/>
        </w:rPr>
        <w:t>、</w:t>
      </w:r>
      <w:r w:rsidRPr="00C46F08">
        <w:rPr>
          <w:bCs/>
          <w:sz w:val="28"/>
          <w:szCs w:val="28"/>
        </w:rPr>
        <w:t>18</w:t>
      </w:r>
      <w:r w:rsidR="00791EE9" w:rsidRPr="00C46F08">
        <w:rPr>
          <w:bCs/>
          <w:sz w:val="28"/>
          <w:szCs w:val="28"/>
        </w:rPr>
        <w:t>3</w:t>
      </w:r>
      <w:r w:rsidRPr="00C46F08">
        <w:rPr>
          <w:bCs/>
          <w:sz w:val="28"/>
          <w:szCs w:val="28"/>
        </w:rPr>
        <w:t>养殖、</w:t>
      </w:r>
      <w:r w:rsidRPr="00C46F08">
        <w:rPr>
          <w:bCs/>
          <w:sz w:val="28"/>
          <w:szCs w:val="28"/>
        </w:rPr>
        <w:t>191</w:t>
      </w:r>
      <w:r w:rsidRPr="00C46F08">
        <w:rPr>
          <w:bCs/>
          <w:sz w:val="28"/>
          <w:szCs w:val="28"/>
        </w:rPr>
        <w:t>医药卫生</w:t>
      </w:r>
      <w:r w:rsidRPr="00C46F08">
        <w:rPr>
          <w:bCs/>
          <w:sz w:val="28"/>
          <w:szCs w:val="28"/>
        </w:rPr>
        <w:t>(</w:t>
      </w:r>
      <w:r w:rsidRPr="00C46F08">
        <w:rPr>
          <w:bCs/>
          <w:sz w:val="28"/>
          <w:szCs w:val="28"/>
        </w:rPr>
        <w:t>基础</w:t>
      </w:r>
      <w:r w:rsidRPr="00C46F08">
        <w:rPr>
          <w:bCs/>
          <w:sz w:val="28"/>
          <w:szCs w:val="28"/>
        </w:rPr>
        <w:t>)</w:t>
      </w:r>
      <w:r w:rsidRPr="00C46F08">
        <w:rPr>
          <w:bCs/>
          <w:sz w:val="28"/>
          <w:szCs w:val="28"/>
        </w:rPr>
        <w:t>、</w:t>
      </w:r>
      <w:r w:rsidRPr="00C46F08">
        <w:rPr>
          <w:bCs/>
          <w:sz w:val="28"/>
          <w:szCs w:val="28"/>
        </w:rPr>
        <w:t>192</w:t>
      </w:r>
      <w:r w:rsidRPr="00C46F08">
        <w:rPr>
          <w:bCs/>
          <w:sz w:val="28"/>
          <w:szCs w:val="28"/>
        </w:rPr>
        <w:t>医药卫生</w:t>
      </w:r>
      <w:r w:rsidRPr="00C46F08">
        <w:rPr>
          <w:bCs/>
          <w:sz w:val="28"/>
          <w:szCs w:val="28"/>
        </w:rPr>
        <w:t>(</w:t>
      </w:r>
      <w:r w:rsidRPr="00C46F08">
        <w:rPr>
          <w:bCs/>
          <w:sz w:val="28"/>
          <w:szCs w:val="28"/>
        </w:rPr>
        <w:t>临床内科</w:t>
      </w:r>
      <w:r w:rsidRPr="00C46F08">
        <w:rPr>
          <w:bCs/>
          <w:sz w:val="28"/>
          <w:szCs w:val="28"/>
        </w:rPr>
        <w:t>)</w:t>
      </w:r>
      <w:r w:rsidRPr="00C46F08">
        <w:rPr>
          <w:bCs/>
          <w:sz w:val="28"/>
          <w:szCs w:val="28"/>
        </w:rPr>
        <w:t>、</w:t>
      </w:r>
      <w:r w:rsidRPr="00C46F08">
        <w:rPr>
          <w:bCs/>
          <w:sz w:val="28"/>
          <w:szCs w:val="28"/>
        </w:rPr>
        <w:t>193</w:t>
      </w:r>
      <w:r w:rsidRPr="00C46F08">
        <w:rPr>
          <w:bCs/>
          <w:sz w:val="28"/>
          <w:szCs w:val="28"/>
        </w:rPr>
        <w:t>医药卫生</w:t>
      </w:r>
      <w:r w:rsidRPr="00C46F08">
        <w:rPr>
          <w:bCs/>
          <w:sz w:val="28"/>
          <w:szCs w:val="28"/>
        </w:rPr>
        <w:t>(</w:t>
      </w:r>
      <w:r w:rsidRPr="00C46F08">
        <w:rPr>
          <w:bCs/>
          <w:sz w:val="28"/>
          <w:szCs w:val="28"/>
        </w:rPr>
        <w:t>临床外科</w:t>
      </w:r>
      <w:r w:rsidRPr="00C46F08">
        <w:rPr>
          <w:bCs/>
          <w:sz w:val="28"/>
          <w:szCs w:val="28"/>
        </w:rPr>
        <w:t>)</w:t>
      </w:r>
      <w:r w:rsidRPr="00C46F08">
        <w:rPr>
          <w:bCs/>
          <w:sz w:val="28"/>
          <w:szCs w:val="28"/>
        </w:rPr>
        <w:t>、</w:t>
      </w:r>
      <w:r w:rsidRPr="00C46F08">
        <w:rPr>
          <w:bCs/>
          <w:sz w:val="28"/>
          <w:szCs w:val="28"/>
        </w:rPr>
        <w:t>194</w:t>
      </w:r>
      <w:r w:rsidRPr="00C46F08">
        <w:rPr>
          <w:bCs/>
          <w:sz w:val="28"/>
          <w:szCs w:val="28"/>
        </w:rPr>
        <w:t>医药卫生</w:t>
      </w:r>
      <w:r w:rsidRPr="00C46F08">
        <w:rPr>
          <w:bCs/>
          <w:sz w:val="28"/>
          <w:szCs w:val="28"/>
        </w:rPr>
        <w:t>(</w:t>
      </w:r>
      <w:r w:rsidRPr="00C46F08">
        <w:rPr>
          <w:bCs/>
          <w:sz w:val="28"/>
          <w:szCs w:val="28"/>
        </w:rPr>
        <w:t>药学与中医学</w:t>
      </w:r>
      <w:r w:rsidRPr="00C46F08">
        <w:rPr>
          <w:bCs/>
          <w:sz w:val="28"/>
          <w:szCs w:val="28"/>
        </w:rPr>
        <w:t>)</w:t>
      </w:r>
      <w:r w:rsidRPr="00C46F08">
        <w:rPr>
          <w:bCs/>
          <w:sz w:val="28"/>
          <w:szCs w:val="28"/>
        </w:rPr>
        <w:t>、</w:t>
      </w:r>
      <w:r w:rsidRPr="00C46F08">
        <w:rPr>
          <w:bCs/>
          <w:sz w:val="28"/>
          <w:szCs w:val="28"/>
        </w:rPr>
        <w:t>200</w:t>
      </w:r>
      <w:r w:rsidRPr="00C46F08">
        <w:rPr>
          <w:bCs/>
          <w:sz w:val="28"/>
          <w:szCs w:val="28"/>
        </w:rPr>
        <w:t>交通运输。</w:t>
      </w:r>
    </w:p>
    <w:p w:rsidR="009B5855" w:rsidRPr="00C46F08" w:rsidRDefault="009B5855" w:rsidP="009B5855">
      <w:pPr>
        <w:spacing w:line="360" w:lineRule="auto"/>
        <w:rPr>
          <w:bCs/>
          <w:sz w:val="28"/>
          <w:szCs w:val="28"/>
        </w:rPr>
      </w:pPr>
    </w:p>
    <w:p w:rsidR="009B5855" w:rsidRPr="00C46F08" w:rsidRDefault="009B5855" w:rsidP="009B5855">
      <w:pPr>
        <w:spacing w:line="360" w:lineRule="auto"/>
        <w:rPr>
          <w:bCs/>
          <w:sz w:val="28"/>
          <w:szCs w:val="28"/>
        </w:rPr>
      </w:pPr>
      <w:r w:rsidRPr="00C46F08">
        <w:rPr>
          <w:b/>
          <w:bCs/>
          <w:sz w:val="28"/>
          <w:szCs w:val="28"/>
        </w:rPr>
        <w:t>备注</w:t>
      </w:r>
      <w:r w:rsidRPr="00C46F08">
        <w:rPr>
          <w:b/>
          <w:bCs/>
          <w:sz w:val="28"/>
          <w:szCs w:val="28"/>
        </w:rPr>
        <w:t>1</w:t>
      </w:r>
      <w:r w:rsidRPr="00C46F08">
        <w:rPr>
          <w:b/>
          <w:bCs/>
          <w:sz w:val="28"/>
          <w:szCs w:val="28"/>
        </w:rPr>
        <w:t>：</w:t>
      </w:r>
      <w:r w:rsidRPr="00C46F08">
        <w:rPr>
          <w:bCs/>
          <w:sz w:val="28"/>
          <w:szCs w:val="28"/>
        </w:rPr>
        <w:t>“18</w:t>
      </w:r>
      <w:r w:rsidR="00791EE9" w:rsidRPr="00C46F08">
        <w:rPr>
          <w:bCs/>
          <w:sz w:val="28"/>
          <w:szCs w:val="28"/>
        </w:rPr>
        <w:t>1</w:t>
      </w:r>
      <w:r w:rsidRPr="00C46F08">
        <w:rPr>
          <w:bCs/>
          <w:sz w:val="28"/>
          <w:szCs w:val="28"/>
        </w:rPr>
        <w:t>农</w:t>
      </w:r>
      <w:r w:rsidR="00CB167E" w:rsidRPr="00C46F08">
        <w:rPr>
          <w:bCs/>
          <w:sz w:val="28"/>
          <w:szCs w:val="28"/>
        </w:rPr>
        <w:t>业</w:t>
      </w:r>
      <w:r w:rsidRPr="00C46F08">
        <w:rPr>
          <w:bCs/>
          <w:sz w:val="28"/>
          <w:szCs w:val="28"/>
        </w:rPr>
        <w:t>”</w:t>
      </w:r>
      <w:r w:rsidRPr="00C46F08">
        <w:rPr>
          <w:bCs/>
          <w:sz w:val="28"/>
          <w:szCs w:val="28"/>
        </w:rPr>
        <w:t>主要包括：</w:t>
      </w:r>
    </w:p>
    <w:p w:rsidR="009B5855" w:rsidRPr="00C46F08" w:rsidRDefault="009B5855" w:rsidP="009B5855">
      <w:pPr>
        <w:spacing w:line="360" w:lineRule="auto"/>
        <w:ind w:firstLine="600"/>
        <w:rPr>
          <w:bCs/>
          <w:sz w:val="28"/>
          <w:szCs w:val="28"/>
        </w:rPr>
      </w:pPr>
      <w:r w:rsidRPr="00C46F08">
        <w:rPr>
          <w:bCs/>
          <w:sz w:val="28"/>
          <w:szCs w:val="28"/>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9B5855" w:rsidRPr="00C46F08" w:rsidRDefault="009B5855" w:rsidP="009B5855">
      <w:pPr>
        <w:spacing w:line="360" w:lineRule="auto"/>
        <w:ind w:firstLine="600"/>
        <w:rPr>
          <w:bCs/>
          <w:sz w:val="28"/>
          <w:szCs w:val="28"/>
        </w:rPr>
      </w:pPr>
      <w:r w:rsidRPr="00C46F08">
        <w:rPr>
          <w:bCs/>
          <w:sz w:val="28"/>
          <w:szCs w:val="28"/>
        </w:rPr>
        <w:t>食品科学技术：食品科学技术基础学科，食品加工技术，食品加工的副产品加工与利用技术，食品安全</w:t>
      </w:r>
    </w:p>
    <w:p w:rsidR="00CB167E" w:rsidRPr="00C46F08" w:rsidRDefault="00A36C5E" w:rsidP="009B5855">
      <w:pPr>
        <w:spacing w:line="360" w:lineRule="auto"/>
        <w:ind w:firstLine="600"/>
        <w:rPr>
          <w:bCs/>
          <w:sz w:val="28"/>
          <w:szCs w:val="28"/>
        </w:rPr>
      </w:pPr>
      <w:r w:rsidRPr="00C46F08">
        <w:rPr>
          <w:bCs/>
          <w:sz w:val="28"/>
          <w:szCs w:val="28"/>
        </w:rPr>
        <w:t xml:space="preserve"> “18</w:t>
      </w:r>
      <w:r w:rsidR="00791EE9" w:rsidRPr="00C46F08">
        <w:rPr>
          <w:bCs/>
          <w:sz w:val="28"/>
          <w:szCs w:val="28"/>
        </w:rPr>
        <w:t>2</w:t>
      </w:r>
      <w:r w:rsidRPr="00C46F08">
        <w:rPr>
          <w:bCs/>
          <w:sz w:val="28"/>
          <w:szCs w:val="28"/>
        </w:rPr>
        <w:t>林业</w:t>
      </w:r>
      <w:r w:rsidRPr="00C46F08">
        <w:rPr>
          <w:bCs/>
          <w:sz w:val="28"/>
          <w:szCs w:val="28"/>
        </w:rPr>
        <w:t>”</w:t>
      </w:r>
      <w:r w:rsidRPr="00C46F08">
        <w:rPr>
          <w:bCs/>
          <w:sz w:val="28"/>
          <w:szCs w:val="28"/>
        </w:rPr>
        <w:t>主要包括：</w:t>
      </w:r>
    </w:p>
    <w:p w:rsidR="00A36C5E" w:rsidRPr="00C46F08" w:rsidRDefault="00A36C5E" w:rsidP="00A36C5E">
      <w:pPr>
        <w:spacing w:line="360" w:lineRule="auto"/>
        <w:ind w:firstLine="600"/>
        <w:rPr>
          <w:bCs/>
          <w:sz w:val="28"/>
          <w:szCs w:val="28"/>
        </w:rPr>
      </w:pPr>
      <w:r w:rsidRPr="00C46F08">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A36C5E" w:rsidRPr="00C46F08" w:rsidRDefault="00A36C5E" w:rsidP="00A36C5E">
      <w:pPr>
        <w:spacing w:line="360" w:lineRule="auto"/>
        <w:ind w:firstLine="600"/>
        <w:rPr>
          <w:bCs/>
          <w:sz w:val="28"/>
          <w:szCs w:val="28"/>
        </w:rPr>
      </w:pPr>
    </w:p>
    <w:p w:rsidR="009B5855" w:rsidRPr="00C46F08" w:rsidRDefault="009B5855" w:rsidP="009B5855">
      <w:pPr>
        <w:spacing w:line="360" w:lineRule="auto"/>
        <w:rPr>
          <w:bCs/>
          <w:sz w:val="28"/>
          <w:szCs w:val="28"/>
        </w:rPr>
      </w:pPr>
      <w:r w:rsidRPr="00C46F08">
        <w:rPr>
          <w:b/>
          <w:bCs/>
          <w:sz w:val="28"/>
          <w:szCs w:val="28"/>
        </w:rPr>
        <w:t>备注</w:t>
      </w:r>
      <w:r w:rsidRPr="00C46F08">
        <w:rPr>
          <w:b/>
          <w:bCs/>
          <w:sz w:val="28"/>
          <w:szCs w:val="28"/>
        </w:rPr>
        <w:t>2</w:t>
      </w:r>
      <w:r w:rsidRPr="00C46F08">
        <w:rPr>
          <w:b/>
          <w:bCs/>
          <w:sz w:val="28"/>
          <w:szCs w:val="28"/>
        </w:rPr>
        <w:t>：</w:t>
      </w:r>
      <w:r w:rsidRPr="00C46F08">
        <w:rPr>
          <w:bCs/>
          <w:sz w:val="28"/>
          <w:szCs w:val="28"/>
        </w:rPr>
        <w:t>“18</w:t>
      </w:r>
      <w:r w:rsidR="00791EE9" w:rsidRPr="00C46F08">
        <w:rPr>
          <w:bCs/>
          <w:sz w:val="28"/>
          <w:szCs w:val="28"/>
        </w:rPr>
        <w:t>3</w:t>
      </w:r>
      <w:r w:rsidRPr="00C46F08">
        <w:rPr>
          <w:bCs/>
          <w:sz w:val="28"/>
          <w:szCs w:val="28"/>
        </w:rPr>
        <w:t>养殖</w:t>
      </w:r>
      <w:r w:rsidRPr="00C46F08">
        <w:rPr>
          <w:bCs/>
          <w:sz w:val="28"/>
          <w:szCs w:val="28"/>
        </w:rPr>
        <w:t>”</w:t>
      </w:r>
      <w:r w:rsidRPr="00C46F08">
        <w:rPr>
          <w:bCs/>
          <w:sz w:val="28"/>
          <w:szCs w:val="28"/>
        </w:rPr>
        <w:t>主要包括：</w:t>
      </w:r>
    </w:p>
    <w:p w:rsidR="009B5855" w:rsidRPr="00C46F08" w:rsidRDefault="009B5855" w:rsidP="009B5855">
      <w:pPr>
        <w:spacing w:line="360" w:lineRule="auto"/>
        <w:ind w:firstLine="600"/>
        <w:rPr>
          <w:bCs/>
          <w:sz w:val="28"/>
          <w:szCs w:val="28"/>
        </w:rPr>
      </w:pPr>
      <w:r w:rsidRPr="00C46F08">
        <w:rPr>
          <w:bCs/>
          <w:sz w:val="28"/>
          <w:szCs w:val="28"/>
        </w:rPr>
        <w:t>家畜禽、兽医科学技术：家畜、家禽育种与繁育，动物营养与饲料加工，</w:t>
      </w:r>
      <w:r w:rsidRPr="00C46F08">
        <w:rPr>
          <w:bCs/>
          <w:sz w:val="28"/>
          <w:szCs w:val="28"/>
        </w:rPr>
        <w:lastRenderedPageBreak/>
        <w:t>畜禽工程与机械，基础兽医学，临床兽医学，预防兽医学</w:t>
      </w:r>
    </w:p>
    <w:p w:rsidR="009B5855" w:rsidRPr="00C46F08" w:rsidRDefault="009B5855" w:rsidP="009B5855">
      <w:pPr>
        <w:spacing w:line="360" w:lineRule="auto"/>
        <w:ind w:firstLine="600"/>
        <w:rPr>
          <w:bCs/>
          <w:sz w:val="28"/>
          <w:szCs w:val="28"/>
        </w:rPr>
      </w:pPr>
      <w:r w:rsidRPr="00C46F08">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9B5855" w:rsidRPr="00C46F08" w:rsidRDefault="009B5855" w:rsidP="009B5855">
      <w:pPr>
        <w:spacing w:line="360" w:lineRule="auto"/>
        <w:ind w:firstLine="600"/>
        <w:rPr>
          <w:bCs/>
          <w:sz w:val="28"/>
          <w:szCs w:val="28"/>
        </w:rPr>
      </w:pPr>
    </w:p>
    <w:p w:rsidR="009B5855" w:rsidRPr="00C46F08" w:rsidRDefault="009B5855" w:rsidP="009B5855">
      <w:pPr>
        <w:spacing w:line="360" w:lineRule="auto"/>
        <w:rPr>
          <w:bCs/>
          <w:sz w:val="28"/>
          <w:szCs w:val="28"/>
        </w:rPr>
      </w:pPr>
      <w:r w:rsidRPr="00C46F08">
        <w:rPr>
          <w:b/>
          <w:bCs/>
          <w:sz w:val="28"/>
          <w:szCs w:val="28"/>
        </w:rPr>
        <w:t>备注</w:t>
      </w:r>
      <w:r w:rsidRPr="00C46F08">
        <w:rPr>
          <w:b/>
          <w:bCs/>
          <w:sz w:val="28"/>
          <w:szCs w:val="28"/>
        </w:rPr>
        <w:t>3</w:t>
      </w:r>
      <w:r w:rsidRPr="00C46F08">
        <w:rPr>
          <w:b/>
          <w:bCs/>
          <w:sz w:val="28"/>
          <w:szCs w:val="28"/>
        </w:rPr>
        <w:t>：</w:t>
      </w:r>
      <w:r w:rsidRPr="00C46F08">
        <w:rPr>
          <w:bCs/>
          <w:sz w:val="28"/>
          <w:szCs w:val="28"/>
        </w:rPr>
        <w:t>“192</w:t>
      </w:r>
      <w:r w:rsidRPr="00C46F08">
        <w:rPr>
          <w:bCs/>
          <w:sz w:val="28"/>
          <w:szCs w:val="28"/>
        </w:rPr>
        <w:t>医药卫生</w:t>
      </w:r>
      <w:r w:rsidRPr="00C46F08">
        <w:rPr>
          <w:bCs/>
          <w:sz w:val="28"/>
          <w:szCs w:val="28"/>
        </w:rPr>
        <w:t>(</w:t>
      </w:r>
      <w:r w:rsidRPr="00C46F08">
        <w:rPr>
          <w:bCs/>
          <w:sz w:val="28"/>
          <w:szCs w:val="28"/>
        </w:rPr>
        <w:t>临床内科</w:t>
      </w:r>
      <w:r w:rsidRPr="00C46F08">
        <w:rPr>
          <w:bCs/>
          <w:sz w:val="28"/>
          <w:szCs w:val="28"/>
        </w:rPr>
        <w:t xml:space="preserve">)” </w:t>
      </w:r>
      <w:r w:rsidRPr="00C46F08">
        <w:rPr>
          <w:bCs/>
          <w:sz w:val="28"/>
          <w:szCs w:val="28"/>
        </w:rPr>
        <w:t>主要包括：</w:t>
      </w:r>
    </w:p>
    <w:p w:rsidR="009B5855" w:rsidRPr="00C46F08" w:rsidRDefault="009B5855" w:rsidP="009B5855">
      <w:pPr>
        <w:spacing w:line="360" w:lineRule="auto"/>
        <w:ind w:firstLine="600"/>
        <w:rPr>
          <w:bCs/>
          <w:sz w:val="28"/>
          <w:szCs w:val="28"/>
        </w:rPr>
      </w:pPr>
      <w:r w:rsidRPr="00C46F08">
        <w:rPr>
          <w:bCs/>
          <w:sz w:val="28"/>
          <w:szCs w:val="28"/>
        </w:rPr>
        <w:t>临床医学：诊断学，治疗学，护理医学，内科，地方病，儿科，急诊医学，肿瘤医学，核医学，放射医学，神经病学与精神病学</w:t>
      </w:r>
    </w:p>
    <w:p w:rsidR="009B5855" w:rsidRPr="00C46F08" w:rsidRDefault="009B5855" w:rsidP="009B5855">
      <w:pPr>
        <w:spacing w:line="360" w:lineRule="auto"/>
        <w:ind w:firstLine="600"/>
        <w:rPr>
          <w:bCs/>
          <w:sz w:val="28"/>
          <w:szCs w:val="28"/>
        </w:rPr>
      </w:pPr>
      <w:r w:rsidRPr="00C46F08">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9B5855" w:rsidRPr="00C46F08" w:rsidRDefault="009B5855" w:rsidP="009B5855">
      <w:pPr>
        <w:spacing w:line="360" w:lineRule="auto"/>
        <w:rPr>
          <w:bCs/>
          <w:sz w:val="28"/>
          <w:szCs w:val="28"/>
        </w:rPr>
      </w:pPr>
    </w:p>
    <w:p w:rsidR="009B5855" w:rsidRPr="00C46F08" w:rsidRDefault="009B5855" w:rsidP="009B5855">
      <w:pPr>
        <w:spacing w:line="360" w:lineRule="auto"/>
        <w:rPr>
          <w:bCs/>
          <w:sz w:val="28"/>
          <w:szCs w:val="28"/>
        </w:rPr>
      </w:pPr>
      <w:r w:rsidRPr="00C46F08">
        <w:rPr>
          <w:b/>
          <w:bCs/>
          <w:sz w:val="28"/>
          <w:szCs w:val="28"/>
        </w:rPr>
        <w:t>备注</w:t>
      </w:r>
      <w:r w:rsidRPr="00C46F08">
        <w:rPr>
          <w:b/>
          <w:bCs/>
          <w:sz w:val="28"/>
          <w:szCs w:val="28"/>
        </w:rPr>
        <w:t>4</w:t>
      </w:r>
      <w:r w:rsidRPr="00C46F08">
        <w:rPr>
          <w:b/>
          <w:bCs/>
          <w:sz w:val="28"/>
          <w:szCs w:val="28"/>
        </w:rPr>
        <w:t>：</w:t>
      </w:r>
      <w:r w:rsidRPr="00C46F08">
        <w:rPr>
          <w:bCs/>
          <w:sz w:val="28"/>
          <w:szCs w:val="28"/>
        </w:rPr>
        <w:t>“193</w:t>
      </w:r>
      <w:r w:rsidRPr="00C46F08">
        <w:rPr>
          <w:bCs/>
          <w:sz w:val="28"/>
          <w:szCs w:val="28"/>
        </w:rPr>
        <w:t>医药卫生</w:t>
      </w:r>
      <w:r w:rsidRPr="00C46F08">
        <w:rPr>
          <w:bCs/>
          <w:sz w:val="28"/>
          <w:szCs w:val="28"/>
        </w:rPr>
        <w:t>(</w:t>
      </w:r>
      <w:r w:rsidRPr="00C46F08">
        <w:rPr>
          <w:bCs/>
          <w:sz w:val="28"/>
          <w:szCs w:val="28"/>
        </w:rPr>
        <w:t>临床外科</w:t>
      </w:r>
      <w:r w:rsidRPr="00C46F08">
        <w:rPr>
          <w:bCs/>
          <w:sz w:val="28"/>
          <w:szCs w:val="28"/>
        </w:rPr>
        <w:t xml:space="preserve">)” </w:t>
      </w:r>
      <w:r w:rsidRPr="00C46F08">
        <w:rPr>
          <w:bCs/>
          <w:sz w:val="28"/>
          <w:szCs w:val="28"/>
        </w:rPr>
        <w:t>主要包括：</w:t>
      </w:r>
    </w:p>
    <w:p w:rsidR="009B5855" w:rsidRPr="00C46F08" w:rsidRDefault="009B5855" w:rsidP="009B5855">
      <w:pPr>
        <w:spacing w:line="360" w:lineRule="auto"/>
        <w:ind w:firstLine="600"/>
        <w:rPr>
          <w:bCs/>
          <w:sz w:val="28"/>
          <w:szCs w:val="28"/>
        </w:rPr>
      </w:pPr>
      <w:r w:rsidRPr="00C46F08">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9B5855" w:rsidRPr="00C46F08" w:rsidRDefault="009B5855" w:rsidP="009B5855">
      <w:pPr>
        <w:spacing w:line="360" w:lineRule="auto"/>
        <w:ind w:firstLine="600"/>
        <w:rPr>
          <w:bCs/>
          <w:sz w:val="28"/>
          <w:szCs w:val="28"/>
        </w:rPr>
      </w:pPr>
      <w:r w:rsidRPr="00C46F08">
        <w:rPr>
          <w:bCs/>
          <w:sz w:val="28"/>
          <w:szCs w:val="28"/>
        </w:rPr>
        <w:t>预防医学与卫生学：运动医学</w:t>
      </w:r>
    </w:p>
    <w:p w:rsidR="009B5855" w:rsidRPr="00C46F08" w:rsidRDefault="009B5855" w:rsidP="009B5855">
      <w:pPr>
        <w:spacing w:line="360" w:lineRule="auto"/>
        <w:ind w:firstLine="600"/>
        <w:rPr>
          <w:bCs/>
          <w:sz w:val="28"/>
          <w:szCs w:val="28"/>
        </w:rPr>
      </w:pPr>
      <w:r w:rsidRPr="00C46F08">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9B5855" w:rsidRPr="00C46F08" w:rsidRDefault="009B5855" w:rsidP="009B5855">
      <w:pPr>
        <w:spacing w:line="360" w:lineRule="auto"/>
        <w:ind w:firstLine="600"/>
        <w:rPr>
          <w:bCs/>
          <w:sz w:val="28"/>
          <w:szCs w:val="28"/>
        </w:rPr>
      </w:pPr>
    </w:p>
    <w:sectPr w:rsidR="009B5855" w:rsidRPr="00C46F08" w:rsidSect="00ED5F93">
      <w:footerReference w:type="even" r:id="rId8"/>
      <w:pgSz w:w="11906" w:h="16838" w:code="9"/>
      <w:pgMar w:top="1134" w:right="851" w:bottom="1418" w:left="1418" w:header="851" w:footer="7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8D5" w:rsidRDefault="001958D5">
      <w:r>
        <w:separator/>
      </w:r>
    </w:p>
  </w:endnote>
  <w:endnote w:type="continuationSeparator" w:id="0">
    <w:p w:rsidR="001958D5" w:rsidRDefault="00195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B0A" w:rsidRDefault="007A6BEF">
    <w:pPr>
      <w:pStyle w:val="a3"/>
      <w:framePr w:h="0" w:wrap="around" w:vAnchor="text" w:hAnchor="margin" w:xAlign="center" w:y="1"/>
      <w:rPr>
        <w:rStyle w:val="a4"/>
      </w:rPr>
    </w:pPr>
    <w:r>
      <w:fldChar w:fldCharType="begin"/>
    </w:r>
    <w:r w:rsidR="00B87B0A">
      <w:rPr>
        <w:rStyle w:val="a4"/>
      </w:rPr>
      <w:instrText xml:space="preserve">PAGE  </w:instrText>
    </w:r>
    <w:r>
      <w:fldChar w:fldCharType="end"/>
    </w:r>
  </w:p>
  <w:p w:rsidR="00B87B0A" w:rsidRDefault="00B87B0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8D5" w:rsidRDefault="001958D5">
      <w:r>
        <w:separator/>
      </w:r>
    </w:p>
  </w:footnote>
  <w:footnote w:type="continuationSeparator" w:id="0">
    <w:p w:rsidR="001958D5" w:rsidRDefault="00195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C591E"/>
    <w:multiLevelType w:val="hybridMultilevel"/>
    <w:tmpl w:val="D94E416C"/>
    <w:lvl w:ilvl="0" w:tplc="DE0C0082">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nsid w:val="3745208D"/>
    <w:multiLevelType w:val="hybridMultilevel"/>
    <w:tmpl w:val="D0CE0D34"/>
    <w:lvl w:ilvl="0" w:tplc="6EEE07A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7117CB"/>
    <w:multiLevelType w:val="hybridMultilevel"/>
    <w:tmpl w:val="B6D0DEDE"/>
    <w:lvl w:ilvl="0" w:tplc="325A0D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5F93"/>
    <w:rsid w:val="00003378"/>
    <w:rsid w:val="0000447C"/>
    <w:rsid w:val="000045CD"/>
    <w:rsid w:val="0000794B"/>
    <w:rsid w:val="0001300D"/>
    <w:rsid w:val="000178A7"/>
    <w:rsid w:val="00020FAC"/>
    <w:rsid w:val="00032BF4"/>
    <w:rsid w:val="000360C4"/>
    <w:rsid w:val="00036712"/>
    <w:rsid w:val="000370E0"/>
    <w:rsid w:val="00040B49"/>
    <w:rsid w:val="0004150A"/>
    <w:rsid w:val="0004774C"/>
    <w:rsid w:val="00047D25"/>
    <w:rsid w:val="00054683"/>
    <w:rsid w:val="00056D08"/>
    <w:rsid w:val="00062ED1"/>
    <w:rsid w:val="000660E9"/>
    <w:rsid w:val="0007612F"/>
    <w:rsid w:val="00081CE6"/>
    <w:rsid w:val="000861CF"/>
    <w:rsid w:val="00090757"/>
    <w:rsid w:val="00091914"/>
    <w:rsid w:val="000A4983"/>
    <w:rsid w:val="000A50B4"/>
    <w:rsid w:val="000A6A48"/>
    <w:rsid w:val="000A7C34"/>
    <w:rsid w:val="000B6F85"/>
    <w:rsid w:val="000B72B2"/>
    <w:rsid w:val="000C28CC"/>
    <w:rsid w:val="000C66DA"/>
    <w:rsid w:val="000D0188"/>
    <w:rsid w:val="000D6BAC"/>
    <w:rsid w:val="000D6D67"/>
    <w:rsid w:val="000E3777"/>
    <w:rsid w:val="000E48D1"/>
    <w:rsid w:val="000E4CE8"/>
    <w:rsid w:val="000E5423"/>
    <w:rsid w:val="000E70BB"/>
    <w:rsid w:val="000F0738"/>
    <w:rsid w:val="000F24A6"/>
    <w:rsid w:val="00104D2A"/>
    <w:rsid w:val="001070B3"/>
    <w:rsid w:val="00110831"/>
    <w:rsid w:val="00113202"/>
    <w:rsid w:val="00113739"/>
    <w:rsid w:val="00114803"/>
    <w:rsid w:val="001154E4"/>
    <w:rsid w:val="0011553A"/>
    <w:rsid w:val="00122E3D"/>
    <w:rsid w:val="00124284"/>
    <w:rsid w:val="001248AA"/>
    <w:rsid w:val="00124DC7"/>
    <w:rsid w:val="00125004"/>
    <w:rsid w:val="001259C0"/>
    <w:rsid w:val="001330B4"/>
    <w:rsid w:val="001513D0"/>
    <w:rsid w:val="00152E60"/>
    <w:rsid w:val="001556DE"/>
    <w:rsid w:val="00156AEF"/>
    <w:rsid w:val="00157347"/>
    <w:rsid w:val="001576F3"/>
    <w:rsid w:val="00162BDB"/>
    <w:rsid w:val="00164698"/>
    <w:rsid w:val="00164BFA"/>
    <w:rsid w:val="0016579D"/>
    <w:rsid w:val="00173676"/>
    <w:rsid w:val="00173ADE"/>
    <w:rsid w:val="0017407A"/>
    <w:rsid w:val="0017417A"/>
    <w:rsid w:val="001764A4"/>
    <w:rsid w:val="00177539"/>
    <w:rsid w:val="00177848"/>
    <w:rsid w:val="00177BF8"/>
    <w:rsid w:val="0018346B"/>
    <w:rsid w:val="00184CE9"/>
    <w:rsid w:val="00185C72"/>
    <w:rsid w:val="00186DF5"/>
    <w:rsid w:val="001932DF"/>
    <w:rsid w:val="001940DA"/>
    <w:rsid w:val="001942FE"/>
    <w:rsid w:val="00194AAA"/>
    <w:rsid w:val="001958D5"/>
    <w:rsid w:val="001A4251"/>
    <w:rsid w:val="001A572C"/>
    <w:rsid w:val="001B11F8"/>
    <w:rsid w:val="001B2657"/>
    <w:rsid w:val="001B30E4"/>
    <w:rsid w:val="001B44D0"/>
    <w:rsid w:val="001B5CC0"/>
    <w:rsid w:val="001B6376"/>
    <w:rsid w:val="001C52D0"/>
    <w:rsid w:val="001C72C5"/>
    <w:rsid w:val="001C7FC4"/>
    <w:rsid w:val="001D1A04"/>
    <w:rsid w:val="001D33E4"/>
    <w:rsid w:val="001D3642"/>
    <w:rsid w:val="001E2D2D"/>
    <w:rsid w:val="001E4029"/>
    <w:rsid w:val="001E7E67"/>
    <w:rsid w:val="001F4186"/>
    <w:rsid w:val="00200138"/>
    <w:rsid w:val="0020092C"/>
    <w:rsid w:val="00201882"/>
    <w:rsid w:val="00206B7B"/>
    <w:rsid w:val="002102AF"/>
    <w:rsid w:val="00210988"/>
    <w:rsid w:val="00210BB2"/>
    <w:rsid w:val="00213D7A"/>
    <w:rsid w:val="002155DF"/>
    <w:rsid w:val="00215F0A"/>
    <w:rsid w:val="002213EB"/>
    <w:rsid w:val="00221681"/>
    <w:rsid w:val="00223089"/>
    <w:rsid w:val="002238C5"/>
    <w:rsid w:val="002247FB"/>
    <w:rsid w:val="002303DE"/>
    <w:rsid w:val="00230484"/>
    <w:rsid w:val="00233DF2"/>
    <w:rsid w:val="00235862"/>
    <w:rsid w:val="00235EE2"/>
    <w:rsid w:val="0023680F"/>
    <w:rsid w:val="00240872"/>
    <w:rsid w:val="00241157"/>
    <w:rsid w:val="00241C72"/>
    <w:rsid w:val="002429A1"/>
    <w:rsid w:val="00247D1E"/>
    <w:rsid w:val="0025078E"/>
    <w:rsid w:val="002542F3"/>
    <w:rsid w:val="00254E71"/>
    <w:rsid w:val="00256502"/>
    <w:rsid w:val="002567E1"/>
    <w:rsid w:val="00257456"/>
    <w:rsid w:val="00260CF8"/>
    <w:rsid w:val="002623F9"/>
    <w:rsid w:val="00264AB1"/>
    <w:rsid w:val="00265920"/>
    <w:rsid w:val="00266D23"/>
    <w:rsid w:val="00270B8E"/>
    <w:rsid w:val="00270FFB"/>
    <w:rsid w:val="0027429F"/>
    <w:rsid w:val="00276563"/>
    <w:rsid w:val="00277353"/>
    <w:rsid w:val="002850D3"/>
    <w:rsid w:val="00286D47"/>
    <w:rsid w:val="0028742F"/>
    <w:rsid w:val="002879A6"/>
    <w:rsid w:val="00290B61"/>
    <w:rsid w:val="002939EE"/>
    <w:rsid w:val="00293C67"/>
    <w:rsid w:val="00296C3A"/>
    <w:rsid w:val="002A0485"/>
    <w:rsid w:val="002A408E"/>
    <w:rsid w:val="002A5BD9"/>
    <w:rsid w:val="002A5CEF"/>
    <w:rsid w:val="002A7961"/>
    <w:rsid w:val="002A7D29"/>
    <w:rsid w:val="002B2482"/>
    <w:rsid w:val="002B24C3"/>
    <w:rsid w:val="002B393E"/>
    <w:rsid w:val="002B6EE2"/>
    <w:rsid w:val="002B7D36"/>
    <w:rsid w:val="002C3DD7"/>
    <w:rsid w:val="002C52FE"/>
    <w:rsid w:val="002C55B7"/>
    <w:rsid w:val="002C5661"/>
    <w:rsid w:val="002C6A58"/>
    <w:rsid w:val="002C7A6C"/>
    <w:rsid w:val="002D5135"/>
    <w:rsid w:val="002E1AF0"/>
    <w:rsid w:val="002E47ED"/>
    <w:rsid w:val="002E5F5A"/>
    <w:rsid w:val="002F133E"/>
    <w:rsid w:val="002F764F"/>
    <w:rsid w:val="0030021B"/>
    <w:rsid w:val="00303707"/>
    <w:rsid w:val="00304586"/>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75990"/>
    <w:rsid w:val="00383B97"/>
    <w:rsid w:val="00384D7B"/>
    <w:rsid w:val="00386BBE"/>
    <w:rsid w:val="00390164"/>
    <w:rsid w:val="00390C9A"/>
    <w:rsid w:val="00394B10"/>
    <w:rsid w:val="003A0645"/>
    <w:rsid w:val="003A1D88"/>
    <w:rsid w:val="003A26AF"/>
    <w:rsid w:val="003A3004"/>
    <w:rsid w:val="003A520E"/>
    <w:rsid w:val="003A55CF"/>
    <w:rsid w:val="003B1499"/>
    <w:rsid w:val="003B5067"/>
    <w:rsid w:val="003B6924"/>
    <w:rsid w:val="003D4335"/>
    <w:rsid w:val="003D5ECB"/>
    <w:rsid w:val="003D5FEF"/>
    <w:rsid w:val="003E06BF"/>
    <w:rsid w:val="003E2CAC"/>
    <w:rsid w:val="003E5CCE"/>
    <w:rsid w:val="003F1460"/>
    <w:rsid w:val="0040081D"/>
    <w:rsid w:val="004008E8"/>
    <w:rsid w:val="004042B5"/>
    <w:rsid w:val="0040689A"/>
    <w:rsid w:val="00410C74"/>
    <w:rsid w:val="00414E4C"/>
    <w:rsid w:val="0041763A"/>
    <w:rsid w:val="004218DA"/>
    <w:rsid w:val="00423BBC"/>
    <w:rsid w:val="00426564"/>
    <w:rsid w:val="00440AEA"/>
    <w:rsid w:val="004418AF"/>
    <w:rsid w:val="00442D05"/>
    <w:rsid w:val="00444FD2"/>
    <w:rsid w:val="00447F20"/>
    <w:rsid w:val="00450DAF"/>
    <w:rsid w:val="004531A5"/>
    <w:rsid w:val="00462BA7"/>
    <w:rsid w:val="0046333D"/>
    <w:rsid w:val="0047020C"/>
    <w:rsid w:val="00470BF4"/>
    <w:rsid w:val="004715BC"/>
    <w:rsid w:val="00472697"/>
    <w:rsid w:val="00473702"/>
    <w:rsid w:val="00475F7B"/>
    <w:rsid w:val="00482288"/>
    <w:rsid w:val="00485633"/>
    <w:rsid w:val="00486049"/>
    <w:rsid w:val="00487CBB"/>
    <w:rsid w:val="004912D8"/>
    <w:rsid w:val="00491512"/>
    <w:rsid w:val="00491CE8"/>
    <w:rsid w:val="004941E3"/>
    <w:rsid w:val="004A1221"/>
    <w:rsid w:val="004A1A13"/>
    <w:rsid w:val="004A73DF"/>
    <w:rsid w:val="004A7C40"/>
    <w:rsid w:val="004B0C80"/>
    <w:rsid w:val="004B5033"/>
    <w:rsid w:val="004B6897"/>
    <w:rsid w:val="004C2315"/>
    <w:rsid w:val="004C5BAD"/>
    <w:rsid w:val="004C5C0D"/>
    <w:rsid w:val="004C60B0"/>
    <w:rsid w:val="004D313E"/>
    <w:rsid w:val="004D320C"/>
    <w:rsid w:val="004D405D"/>
    <w:rsid w:val="004D7833"/>
    <w:rsid w:val="004D7D4B"/>
    <w:rsid w:val="004E082A"/>
    <w:rsid w:val="004E37B9"/>
    <w:rsid w:val="004E47C8"/>
    <w:rsid w:val="004E5289"/>
    <w:rsid w:val="004E54C5"/>
    <w:rsid w:val="004E7451"/>
    <w:rsid w:val="004F054A"/>
    <w:rsid w:val="004F2941"/>
    <w:rsid w:val="004F5351"/>
    <w:rsid w:val="004F564A"/>
    <w:rsid w:val="004F6FD5"/>
    <w:rsid w:val="0050118C"/>
    <w:rsid w:val="00503405"/>
    <w:rsid w:val="00511038"/>
    <w:rsid w:val="00513D35"/>
    <w:rsid w:val="00514EA8"/>
    <w:rsid w:val="005209D0"/>
    <w:rsid w:val="00520C53"/>
    <w:rsid w:val="00521101"/>
    <w:rsid w:val="005242AA"/>
    <w:rsid w:val="00527336"/>
    <w:rsid w:val="0053539F"/>
    <w:rsid w:val="00537725"/>
    <w:rsid w:val="005430F3"/>
    <w:rsid w:val="00554D4A"/>
    <w:rsid w:val="00555C5D"/>
    <w:rsid w:val="00560173"/>
    <w:rsid w:val="0056036C"/>
    <w:rsid w:val="00563B2E"/>
    <w:rsid w:val="00564154"/>
    <w:rsid w:val="00574631"/>
    <w:rsid w:val="0057493A"/>
    <w:rsid w:val="00584D2C"/>
    <w:rsid w:val="005859D1"/>
    <w:rsid w:val="00587362"/>
    <w:rsid w:val="00587719"/>
    <w:rsid w:val="00587B8F"/>
    <w:rsid w:val="00591871"/>
    <w:rsid w:val="005923FE"/>
    <w:rsid w:val="00593814"/>
    <w:rsid w:val="00596977"/>
    <w:rsid w:val="005972C1"/>
    <w:rsid w:val="00597963"/>
    <w:rsid w:val="005A1570"/>
    <w:rsid w:val="005A18F5"/>
    <w:rsid w:val="005A2731"/>
    <w:rsid w:val="005A7CFE"/>
    <w:rsid w:val="005B0B46"/>
    <w:rsid w:val="005B445A"/>
    <w:rsid w:val="005B5394"/>
    <w:rsid w:val="005C0F21"/>
    <w:rsid w:val="005C3969"/>
    <w:rsid w:val="005D1006"/>
    <w:rsid w:val="005D2A5E"/>
    <w:rsid w:val="005D3830"/>
    <w:rsid w:val="005D58D3"/>
    <w:rsid w:val="005D78B9"/>
    <w:rsid w:val="005F346C"/>
    <w:rsid w:val="005F7D93"/>
    <w:rsid w:val="00611D7C"/>
    <w:rsid w:val="00613CE8"/>
    <w:rsid w:val="00615C15"/>
    <w:rsid w:val="00616B5A"/>
    <w:rsid w:val="00623B64"/>
    <w:rsid w:val="00625065"/>
    <w:rsid w:val="006303BD"/>
    <w:rsid w:val="00632531"/>
    <w:rsid w:val="00634165"/>
    <w:rsid w:val="006361A8"/>
    <w:rsid w:val="006406F3"/>
    <w:rsid w:val="00644C49"/>
    <w:rsid w:val="00645B55"/>
    <w:rsid w:val="00646D81"/>
    <w:rsid w:val="00646DBD"/>
    <w:rsid w:val="006522AD"/>
    <w:rsid w:val="00653367"/>
    <w:rsid w:val="00657E29"/>
    <w:rsid w:val="006663B6"/>
    <w:rsid w:val="00667A20"/>
    <w:rsid w:val="00670F8B"/>
    <w:rsid w:val="006710F4"/>
    <w:rsid w:val="00671242"/>
    <w:rsid w:val="0067208D"/>
    <w:rsid w:val="006723AB"/>
    <w:rsid w:val="00675CCF"/>
    <w:rsid w:val="00683035"/>
    <w:rsid w:val="006830E0"/>
    <w:rsid w:val="00686B54"/>
    <w:rsid w:val="00687D23"/>
    <w:rsid w:val="006926FC"/>
    <w:rsid w:val="00693D23"/>
    <w:rsid w:val="0069651E"/>
    <w:rsid w:val="006A3D9D"/>
    <w:rsid w:val="006A76D0"/>
    <w:rsid w:val="006B1BB3"/>
    <w:rsid w:val="006C0BCD"/>
    <w:rsid w:val="006C1283"/>
    <w:rsid w:val="006C30E4"/>
    <w:rsid w:val="006C6177"/>
    <w:rsid w:val="006C655D"/>
    <w:rsid w:val="006C7DBE"/>
    <w:rsid w:val="006D073D"/>
    <w:rsid w:val="006D143B"/>
    <w:rsid w:val="006D19CC"/>
    <w:rsid w:val="006D2F42"/>
    <w:rsid w:val="006D3EAE"/>
    <w:rsid w:val="006D4339"/>
    <w:rsid w:val="006E277F"/>
    <w:rsid w:val="006E2D08"/>
    <w:rsid w:val="006E34ED"/>
    <w:rsid w:val="006E432D"/>
    <w:rsid w:val="006F6942"/>
    <w:rsid w:val="007002BD"/>
    <w:rsid w:val="00701540"/>
    <w:rsid w:val="0070334D"/>
    <w:rsid w:val="00704F53"/>
    <w:rsid w:val="00706AAC"/>
    <w:rsid w:val="00711469"/>
    <w:rsid w:val="00713207"/>
    <w:rsid w:val="007154E4"/>
    <w:rsid w:val="00720A09"/>
    <w:rsid w:val="00721E57"/>
    <w:rsid w:val="0072460B"/>
    <w:rsid w:val="00730E18"/>
    <w:rsid w:val="00731217"/>
    <w:rsid w:val="00731C22"/>
    <w:rsid w:val="007324FB"/>
    <w:rsid w:val="007365F9"/>
    <w:rsid w:val="00737D49"/>
    <w:rsid w:val="0074156A"/>
    <w:rsid w:val="00741C08"/>
    <w:rsid w:val="007435D2"/>
    <w:rsid w:val="00744E23"/>
    <w:rsid w:val="00753D41"/>
    <w:rsid w:val="0076319F"/>
    <w:rsid w:val="007644E9"/>
    <w:rsid w:val="00765DA0"/>
    <w:rsid w:val="007701A4"/>
    <w:rsid w:val="00770E46"/>
    <w:rsid w:val="007717AA"/>
    <w:rsid w:val="0077581B"/>
    <w:rsid w:val="00782DBD"/>
    <w:rsid w:val="00783792"/>
    <w:rsid w:val="00784951"/>
    <w:rsid w:val="007903E9"/>
    <w:rsid w:val="00791B07"/>
    <w:rsid w:val="00791EE9"/>
    <w:rsid w:val="0079203C"/>
    <w:rsid w:val="0079238E"/>
    <w:rsid w:val="007A0489"/>
    <w:rsid w:val="007A6BEF"/>
    <w:rsid w:val="007A7FCB"/>
    <w:rsid w:val="007B2491"/>
    <w:rsid w:val="007B36F1"/>
    <w:rsid w:val="007B490C"/>
    <w:rsid w:val="007B61B6"/>
    <w:rsid w:val="007C1A21"/>
    <w:rsid w:val="007C712E"/>
    <w:rsid w:val="007C73D0"/>
    <w:rsid w:val="007C7D13"/>
    <w:rsid w:val="007D158C"/>
    <w:rsid w:val="007D7D1F"/>
    <w:rsid w:val="007E1E4D"/>
    <w:rsid w:val="007E557D"/>
    <w:rsid w:val="007F1E57"/>
    <w:rsid w:val="007F2F11"/>
    <w:rsid w:val="00800EBF"/>
    <w:rsid w:val="00806244"/>
    <w:rsid w:val="008064E5"/>
    <w:rsid w:val="0081184B"/>
    <w:rsid w:val="008122AF"/>
    <w:rsid w:val="00812E93"/>
    <w:rsid w:val="00816D2C"/>
    <w:rsid w:val="00817245"/>
    <w:rsid w:val="00817923"/>
    <w:rsid w:val="00817F6B"/>
    <w:rsid w:val="00822310"/>
    <w:rsid w:val="00822687"/>
    <w:rsid w:val="00822F36"/>
    <w:rsid w:val="00824751"/>
    <w:rsid w:val="0082658D"/>
    <w:rsid w:val="00827E93"/>
    <w:rsid w:val="008304E9"/>
    <w:rsid w:val="0083158A"/>
    <w:rsid w:val="00836786"/>
    <w:rsid w:val="0084454E"/>
    <w:rsid w:val="00845003"/>
    <w:rsid w:val="00845BA7"/>
    <w:rsid w:val="00847069"/>
    <w:rsid w:val="008547E4"/>
    <w:rsid w:val="008553D8"/>
    <w:rsid w:val="008554E1"/>
    <w:rsid w:val="0086004F"/>
    <w:rsid w:val="00860376"/>
    <w:rsid w:val="008607C0"/>
    <w:rsid w:val="00863872"/>
    <w:rsid w:val="0087170D"/>
    <w:rsid w:val="00874736"/>
    <w:rsid w:val="00882236"/>
    <w:rsid w:val="00887033"/>
    <w:rsid w:val="00887B86"/>
    <w:rsid w:val="008931AC"/>
    <w:rsid w:val="008931C3"/>
    <w:rsid w:val="008932AA"/>
    <w:rsid w:val="008A02EE"/>
    <w:rsid w:val="008A3093"/>
    <w:rsid w:val="008A79BB"/>
    <w:rsid w:val="008A7AE6"/>
    <w:rsid w:val="008B088C"/>
    <w:rsid w:val="008B09B7"/>
    <w:rsid w:val="008B0A89"/>
    <w:rsid w:val="008B41CE"/>
    <w:rsid w:val="008B43F4"/>
    <w:rsid w:val="008B6E9F"/>
    <w:rsid w:val="008C48F8"/>
    <w:rsid w:val="008C5795"/>
    <w:rsid w:val="008D1801"/>
    <w:rsid w:val="008D201A"/>
    <w:rsid w:val="008D61C7"/>
    <w:rsid w:val="008E015F"/>
    <w:rsid w:val="008E2A59"/>
    <w:rsid w:val="008E506C"/>
    <w:rsid w:val="008E630E"/>
    <w:rsid w:val="008E6813"/>
    <w:rsid w:val="008E69AC"/>
    <w:rsid w:val="00903A1B"/>
    <w:rsid w:val="009075D3"/>
    <w:rsid w:val="009077A5"/>
    <w:rsid w:val="009134C2"/>
    <w:rsid w:val="009139AA"/>
    <w:rsid w:val="009171EF"/>
    <w:rsid w:val="00920397"/>
    <w:rsid w:val="00920C01"/>
    <w:rsid w:val="009269E7"/>
    <w:rsid w:val="00930653"/>
    <w:rsid w:val="00931835"/>
    <w:rsid w:val="00935B0F"/>
    <w:rsid w:val="0093665D"/>
    <w:rsid w:val="00936740"/>
    <w:rsid w:val="00941A15"/>
    <w:rsid w:val="00941D57"/>
    <w:rsid w:val="00944360"/>
    <w:rsid w:val="00946888"/>
    <w:rsid w:val="00947318"/>
    <w:rsid w:val="00953F6D"/>
    <w:rsid w:val="00955C38"/>
    <w:rsid w:val="009614D1"/>
    <w:rsid w:val="009619CA"/>
    <w:rsid w:val="00963471"/>
    <w:rsid w:val="00964C4C"/>
    <w:rsid w:val="0096529C"/>
    <w:rsid w:val="0097475C"/>
    <w:rsid w:val="00980474"/>
    <w:rsid w:val="0098341B"/>
    <w:rsid w:val="009853D3"/>
    <w:rsid w:val="00991755"/>
    <w:rsid w:val="0099287A"/>
    <w:rsid w:val="00994B18"/>
    <w:rsid w:val="009954ED"/>
    <w:rsid w:val="009970EC"/>
    <w:rsid w:val="009A2E6A"/>
    <w:rsid w:val="009A3E36"/>
    <w:rsid w:val="009A5CC5"/>
    <w:rsid w:val="009A61FF"/>
    <w:rsid w:val="009A6C4F"/>
    <w:rsid w:val="009B3387"/>
    <w:rsid w:val="009B3797"/>
    <w:rsid w:val="009B5488"/>
    <w:rsid w:val="009B5855"/>
    <w:rsid w:val="009C40CD"/>
    <w:rsid w:val="009C5236"/>
    <w:rsid w:val="009D2DE4"/>
    <w:rsid w:val="009D3307"/>
    <w:rsid w:val="009D558E"/>
    <w:rsid w:val="009D55FA"/>
    <w:rsid w:val="009D5E89"/>
    <w:rsid w:val="009E1D73"/>
    <w:rsid w:val="009E3873"/>
    <w:rsid w:val="009E38CB"/>
    <w:rsid w:val="009E4F8B"/>
    <w:rsid w:val="009E63A9"/>
    <w:rsid w:val="009E78DC"/>
    <w:rsid w:val="009F488B"/>
    <w:rsid w:val="009F52C5"/>
    <w:rsid w:val="009F67F6"/>
    <w:rsid w:val="00A03271"/>
    <w:rsid w:val="00A0748D"/>
    <w:rsid w:val="00A10109"/>
    <w:rsid w:val="00A1516D"/>
    <w:rsid w:val="00A16AC0"/>
    <w:rsid w:val="00A20629"/>
    <w:rsid w:val="00A21910"/>
    <w:rsid w:val="00A21F27"/>
    <w:rsid w:val="00A2305A"/>
    <w:rsid w:val="00A31019"/>
    <w:rsid w:val="00A32785"/>
    <w:rsid w:val="00A36C5E"/>
    <w:rsid w:val="00A37D0C"/>
    <w:rsid w:val="00A42510"/>
    <w:rsid w:val="00A44320"/>
    <w:rsid w:val="00A46F50"/>
    <w:rsid w:val="00A47142"/>
    <w:rsid w:val="00A55AB9"/>
    <w:rsid w:val="00A57E2D"/>
    <w:rsid w:val="00A603A2"/>
    <w:rsid w:val="00A61975"/>
    <w:rsid w:val="00A73308"/>
    <w:rsid w:val="00A74A4D"/>
    <w:rsid w:val="00A7563C"/>
    <w:rsid w:val="00A75660"/>
    <w:rsid w:val="00A80DE8"/>
    <w:rsid w:val="00A82151"/>
    <w:rsid w:val="00A92F93"/>
    <w:rsid w:val="00A963DA"/>
    <w:rsid w:val="00AA2DE9"/>
    <w:rsid w:val="00AB068A"/>
    <w:rsid w:val="00AB3CD8"/>
    <w:rsid w:val="00AB7814"/>
    <w:rsid w:val="00AC418B"/>
    <w:rsid w:val="00AC60B3"/>
    <w:rsid w:val="00AC6BC6"/>
    <w:rsid w:val="00AD07F2"/>
    <w:rsid w:val="00AD304B"/>
    <w:rsid w:val="00AD3ED1"/>
    <w:rsid w:val="00AD571B"/>
    <w:rsid w:val="00AD66CD"/>
    <w:rsid w:val="00AD71F3"/>
    <w:rsid w:val="00AD7BD0"/>
    <w:rsid w:val="00AE4983"/>
    <w:rsid w:val="00AF14F3"/>
    <w:rsid w:val="00AF726A"/>
    <w:rsid w:val="00B00AD8"/>
    <w:rsid w:val="00B10D89"/>
    <w:rsid w:val="00B124C2"/>
    <w:rsid w:val="00B12FA4"/>
    <w:rsid w:val="00B253F7"/>
    <w:rsid w:val="00B260D0"/>
    <w:rsid w:val="00B265C2"/>
    <w:rsid w:val="00B26793"/>
    <w:rsid w:val="00B27E83"/>
    <w:rsid w:val="00B35B44"/>
    <w:rsid w:val="00B42780"/>
    <w:rsid w:val="00B43BC2"/>
    <w:rsid w:val="00B46F04"/>
    <w:rsid w:val="00B47B3F"/>
    <w:rsid w:val="00B47F45"/>
    <w:rsid w:val="00B55F87"/>
    <w:rsid w:val="00B643FA"/>
    <w:rsid w:val="00B7003C"/>
    <w:rsid w:val="00B70221"/>
    <w:rsid w:val="00B7362F"/>
    <w:rsid w:val="00B8524E"/>
    <w:rsid w:val="00B87B0A"/>
    <w:rsid w:val="00B91138"/>
    <w:rsid w:val="00B97DAB"/>
    <w:rsid w:val="00BA0CF7"/>
    <w:rsid w:val="00BA0FE2"/>
    <w:rsid w:val="00BA158A"/>
    <w:rsid w:val="00BA1693"/>
    <w:rsid w:val="00BA2038"/>
    <w:rsid w:val="00BA4204"/>
    <w:rsid w:val="00BA496A"/>
    <w:rsid w:val="00BA769A"/>
    <w:rsid w:val="00BB1AF6"/>
    <w:rsid w:val="00BB6E6F"/>
    <w:rsid w:val="00BC10E9"/>
    <w:rsid w:val="00BD3041"/>
    <w:rsid w:val="00BD3E18"/>
    <w:rsid w:val="00BD668F"/>
    <w:rsid w:val="00BE1CBD"/>
    <w:rsid w:val="00BE556F"/>
    <w:rsid w:val="00BE62FE"/>
    <w:rsid w:val="00BF07D9"/>
    <w:rsid w:val="00BF6783"/>
    <w:rsid w:val="00C03021"/>
    <w:rsid w:val="00C059EE"/>
    <w:rsid w:val="00C07192"/>
    <w:rsid w:val="00C11DA6"/>
    <w:rsid w:val="00C14765"/>
    <w:rsid w:val="00C15FD2"/>
    <w:rsid w:val="00C1702F"/>
    <w:rsid w:val="00C21A24"/>
    <w:rsid w:val="00C22071"/>
    <w:rsid w:val="00C2388D"/>
    <w:rsid w:val="00C239CA"/>
    <w:rsid w:val="00C23E49"/>
    <w:rsid w:val="00C259D9"/>
    <w:rsid w:val="00C263D2"/>
    <w:rsid w:val="00C309ED"/>
    <w:rsid w:val="00C31EDA"/>
    <w:rsid w:val="00C36585"/>
    <w:rsid w:val="00C36B91"/>
    <w:rsid w:val="00C37E33"/>
    <w:rsid w:val="00C44166"/>
    <w:rsid w:val="00C44ECD"/>
    <w:rsid w:val="00C45A8C"/>
    <w:rsid w:val="00C45C60"/>
    <w:rsid w:val="00C45E2F"/>
    <w:rsid w:val="00C46F08"/>
    <w:rsid w:val="00C528C0"/>
    <w:rsid w:val="00C60409"/>
    <w:rsid w:val="00C60AA1"/>
    <w:rsid w:val="00C615CB"/>
    <w:rsid w:val="00C6224D"/>
    <w:rsid w:val="00C6245B"/>
    <w:rsid w:val="00C63E2C"/>
    <w:rsid w:val="00C70084"/>
    <w:rsid w:val="00C8133C"/>
    <w:rsid w:val="00C81A52"/>
    <w:rsid w:val="00C81D79"/>
    <w:rsid w:val="00C82079"/>
    <w:rsid w:val="00C861BE"/>
    <w:rsid w:val="00C86213"/>
    <w:rsid w:val="00C87B49"/>
    <w:rsid w:val="00C9545F"/>
    <w:rsid w:val="00C9628D"/>
    <w:rsid w:val="00C96FCB"/>
    <w:rsid w:val="00CA0273"/>
    <w:rsid w:val="00CA042A"/>
    <w:rsid w:val="00CA5848"/>
    <w:rsid w:val="00CB167E"/>
    <w:rsid w:val="00CB1CA8"/>
    <w:rsid w:val="00CB37EB"/>
    <w:rsid w:val="00CB5393"/>
    <w:rsid w:val="00CB5C8A"/>
    <w:rsid w:val="00CC044F"/>
    <w:rsid w:val="00CC47AC"/>
    <w:rsid w:val="00CC482F"/>
    <w:rsid w:val="00CD26FA"/>
    <w:rsid w:val="00CD2A35"/>
    <w:rsid w:val="00CD4CC0"/>
    <w:rsid w:val="00CD5AC3"/>
    <w:rsid w:val="00CE254A"/>
    <w:rsid w:val="00CE279D"/>
    <w:rsid w:val="00CF0BC3"/>
    <w:rsid w:val="00CF1752"/>
    <w:rsid w:val="00CF4E26"/>
    <w:rsid w:val="00CF5C30"/>
    <w:rsid w:val="00CF7F56"/>
    <w:rsid w:val="00D0029B"/>
    <w:rsid w:val="00D00BF4"/>
    <w:rsid w:val="00D01055"/>
    <w:rsid w:val="00D02384"/>
    <w:rsid w:val="00D05B3D"/>
    <w:rsid w:val="00D05C2A"/>
    <w:rsid w:val="00D07112"/>
    <w:rsid w:val="00D10F15"/>
    <w:rsid w:val="00D13D14"/>
    <w:rsid w:val="00D15C18"/>
    <w:rsid w:val="00D16D37"/>
    <w:rsid w:val="00D213D2"/>
    <w:rsid w:val="00D22F69"/>
    <w:rsid w:val="00D276D3"/>
    <w:rsid w:val="00D33CF6"/>
    <w:rsid w:val="00D408A4"/>
    <w:rsid w:val="00D424FA"/>
    <w:rsid w:val="00D466F8"/>
    <w:rsid w:val="00D5032A"/>
    <w:rsid w:val="00D56105"/>
    <w:rsid w:val="00D60B81"/>
    <w:rsid w:val="00D6151C"/>
    <w:rsid w:val="00D625D7"/>
    <w:rsid w:val="00D626FF"/>
    <w:rsid w:val="00D63DE4"/>
    <w:rsid w:val="00D642D2"/>
    <w:rsid w:val="00D64463"/>
    <w:rsid w:val="00D65F0E"/>
    <w:rsid w:val="00D6639D"/>
    <w:rsid w:val="00D71A3C"/>
    <w:rsid w:val="00D72EDC"/>
    <w:rsid w:val="00D769BB"/>
    <w:rsid w:val="00D81BE2"/>
    <w:rsid w:val="00D8206D"/>
    <w:rsid w:val="00D834FD"/>
    <w:rsid w:val="00D9638B"/>
    <w:rsid w:val="00D97678"/>
    <w:rsid w:val="00D97794"/>
    <w:rsid w:val="00DA1910"/>
    <w:rsid w:val="00DA3CA6"/>
    <w:rsid w:val="00DA70BE"/>
    <w:rsid w:val="00DA7CF0"/>
    <w:rsid w:val="00DB5982"/>
    <w:rsid w:val="00DB6948"/>
    <w:rsid w:val="00DC2ACD"/>
    <w:rsid w:val="00DC3333"/>
    <w:rsid w:val="00DE0125"/>
    <w:rsid w:val="00DE10AB"/>
    <w:rsid w:val="00DE233E"/>
    <w:rsid w:val="00DE27CB"/>
    <w:rsid w:val="00DE57E8"/>
    <w:rsid w:val="00DE5ACB"/>
    <w:rsid w:val="00DE6818"/>
    <w:rsid w:val="00DE7FBC"/>
    <w:rsid w:val="00DF6A75"/>
    <w:rsid w:val="00E02A4B"/>
    <w:rsid w:val="00E033A3"/>
    <w:rsid w:val="00E045D4"/>
    <w:rsid w:val="00E06930"/>
    <w:rsid w:val="00E104EA"/>
    <w:rsid w:val="00E1170C"/>
    <w:rsid w:val="00E12B70"/>
    <w:rsid w:val="00E13AEE"/>
    <w:rsid w:val="00E17FAF"/>
    <w:rsid w:val="00E20419"/>
    <w:rsid w:val="00E2064B"/>
    <w:rsid w:val="00E20ADF"/>
    <w:rsid w:val="00E20F13"/>
    <w:rsid w:val="00E27F7A"/>
    <w:rsid w:val="00E41410"/>
    <w:rsid w:val="00E45519"/>
    <w:rsid w:val="00E467F3"/>
    <w:rsid w:val="00E46CA7"/>
    <w:rsid w:val="00E50F1F"/>
    <w:rsid w:val="00E606BD"/>
    <w:rsid w:val="00E67B57"/>
    <w:rsid w:val="00E72070"/>
    <w:rsid w:val="00E7543E"/>
    <w:rsid w:val="00E76F9F"/>
    <w:rsid w:val="00E80653"/>
    <w:rsid w:val="00E82544"/>
    <w:rsid w:val="00E82D13"/>
    <w:rsid w:val="00E833A7"/>
    <w:rsid w:val="00E8391C"/>
    <w:rsid w:val="00E858E8"/>
    <w:rsid w:val="00E85D7E"/>
    <w:rsid w:val="00E87B98"/>
    <w:rsid w:val="00E904A7"/>
    <w:rsid w:val="00E97649"/>
    <w:rsid w:val="00EA205C"/>
    <w:rsid w:val="00EA2530"/>
    <w:rsid w:val="00EA338A"/>
    <w:rsid w:val="00EA66A6"/>
    <w:rsid w:val="00EA69C9"/>
    <w:rsid w:val="00EB0CEB"/>
    <w:rsid w:val="00EB3717"/>
    <w:rsid w:val="00EB4F83"/>
    <w:rsid w:val="00EB5AEB"/>
    <w:rsid w:val="00EC0E89"/>
    <w:rsid w:val="00EC1450"/>
    <w:rsid w:val="00EC2C5B"/>
    <w:rsid w:val="00EC36E2"/>
    <w:rsid w:val="00EC6821"/>
    <w:rsid w:val="00ED5F93"/>
    <w:rsid w:val="00EE1A83"/>
    <w:rsid w:val="00EE2056"/>
    <w:rsid w:val="00EF05A1"/>
    <w:rsid w:val="00EF2902"/>
    <w:rsid w:val="00EF4AB0"/>
    <w:rsid w:val="00EF65EE"/>
    <w:rsid w:val="00F00068"/>
    <w:rsid w:val="00F02B05"/>
    <w:rsid w:val="00F04A17"/>
    <w:rsid w:val="00F05E65"/>
    <w:rsid w:val="00F12D59"/>
    <w:rsid w:val="00F16588"/>
    <w:rsid w:val="00F22F58"/>
    <w:rsid w:val="00F2313A"/>
    <w:rsid w:val="00F24553"/>
    <w:rsid w:val="00F31549"/>
    <w:rsid w:val="00F419A8"/>
    <w:rsid w:val="00F41CFE"/>
    <w:rsid w:val="00F4547D"/>
    <w:rsid w:val="00F52AFA"/>
    <w:rsid w:val="00F604A5"/>
    <w:rsid w:val="00F6050A"/>
    <w:rsid w:val="00F6157D"/>
    <w:rsid w:val="00F62710"/>
    <w:rsid w:val="00F65EF2"/>
    <w:rsid w:val="00F660E2"/>
    <w:rsid w:val="00F7016A"/>
    <w:rsid w:val="00F70301"/>
    <w:rsid w:val="00F72259"/>
    <w:rsid w:val="00F744DA"/>
    <w:rsid w:val="00F800AC"/>
    <w:rsid w:val="00F81660"/>
    <w:rsid w:val="00F844AD"/>
    <w:rsid w:val="00F90F10"/>
    <w:rsid w:val="00F94381"/>
    <w:rsid w:val="00F94ACA"/>
    <w:rsid w:val="00FA10DE"/>
    <w:rsid w:val="00FA1282"/>
    <w:rsid w:val="00FA4F6C"/>
    <w:rsid w:val="00FA5F2C"/>
    <w:rsid w:val="00FA66C8"/>
    <w:rsid w:val="00FA7C1F"/>
    <w:rsid w:val="00FA7CE9"/>
    <w:rsid w:val="00FB01B0"/>
    <w:rsid w:val="00FB03C7"/>
    <w:rsid w:val="00FB23A9"/>
    <w:rsid w:val="00FB33B5"/>
    <w:rsid w:val="00FB7181"/>
    <w:rsid w:val="00FC090E"/>
    <w:rsid w:val="00FC35B4"/>
    <w:rsid w:val="00FC40D9"/>
    <w:rsid w:val="00FC47CA"/>
    <w:rsid w:val="00FC5058"/>
    <w:rsid w:val="00FC5803"/>
    <w:rsid w:val="00FC7ADB"/>
    <w:rsid w:val="00FD0041"/>
    <w:rsid w:val="00FD0338"/>
    <w:rsid w:val="00FD1999"/>
    <w:rsid w:val="00FE0786"/>
    <w:rsid w:val="00FE0AC8"/>
    <w:rsid w:val="00FE0B98"/>
    <w:rsid w:val="00FF207C"/>
    <w:rsid w:val="00FF4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F87"/>
    <w:pPr>
      <w:widowControl w:val="0"/>
      <w:jc w:val="both"/>
    </w:pPr>
    <w:rPr>
      <w:kern w:val="2"/>
      <w:sz w:val="21"/>
      <w:szCs w:val="24"/>
    </w:rPr>
  </w:style>
  <w:style w:type="paragraph" w:styleId="1">
    <w:name w:val="heading 1"/>
    <w:basedOn w:val="a"/>
    <w:next w:val="a"/>
    <w:link w:val="1Char"/>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styleId="a4">
    <w:name w:val="page number"/>
    <w:basedOn w:val="a0"/>
    <w:rsid w:val="00ED5F93"/>
  </w:style>
  <w:style w:type="paragraph" w:styleId="a5">
    <w:name w:val="Plain Text"/>
    <w:basedOn w:val="a"/>
    <w:link w:val="Char0"/>
    <w:rsid w:val="002E1AF0"/>
    <w:pPr>
      <w:spacing w:line="400" w:lineRule="exact"/>
      <w:ind w:firstLineChars="200" w:firstLine="420"/>
    </w:pPr>
    <w:rPr>
      <w:bCs/>
      <w:szCs w:val="21"/>
    </w:rPr>
  </w:style>
  <w:style w:type="paragraph" w:styleId="a6">
    <w:name w:val="header"/>
    <w:basedOn w:val="a"/>
    <w:link w:val="Char1"/>
    <w:rsid w:val="00ED5F9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ED5F93"/>
    <w:rPr>
      <w:rFonts w:eastAsia="宋体"/>
      <w:kern w:val="2"/>
      <w:sz w:val="18"/>
      <w:szCs w:val="18"/>
      <w:lang w:val="en-US" w:eastAsia="zh-CN" w:bidi="ar-SA"/>
    </w:rPr>
  </w:style>
  <w:style w:type="paragraph" w:styleId="a7">
    <w:name w:val="Body Text Indent"/>
    <w:basedOn w:val="a"/>
    <w:link w:val="Char2"/>
    <w:rsid w:val="00ED5F93"/>
    <w:pPr>
      <w:spacing w:line="360" w:lineRule="exact"/>
      <w:ind w:firstLine="578"/>
    </w:pPr>
    <w:rPr>
      <w:rFonts w:ascii="楷体_GB2312" w:eastAsia="楷体_GB2312" w:hAnsi="宋体"/>
      <w:sz w:val="25"/>
    </w:rPr>
  </w:style>
  <w:style w:type="character" w:customStyle="1" w:styleId="Char2">
    <w:name w:val="正文文本缩进 Char"/>
    <w:link w:val="a7"/>
    <w:rsid w:val="00ED5F93"/>
    <w:rPr>
      <w:rFonts w:ascii="楷体_GB2312" w:eastAsia="楷体_GB2312" w:hAnsi="宋体"/>
      <w:kern w:val="2"/>
      <w:sz w:val="25"/>
      <w:szCs w:val="24"/>
      <w:lang w:val="en-US" w:eastAsia="zh-CN" w:bidi="ar-SA"/>
    </w:rPr>
  </w:style>
  <w:style w:type="paragraph" w:styleId="a8">
    <w:name w:val="Title"/>
    <w:basedOn w:val="a"/>
    <w:link w:val="Char3"/>
    <w:qFormat/>
    <w:rsid w:val="00ED5F93"/>
    <w:pPr>
      <w:spacing w:before="240" w:after="60"/>
      <w:jc w:val="center"/>
      <w:outlineLvl w:val="0"/>
    </w:pPr>
    <w:rPr>
      <w:rFonts w:ascii="Arial" w:hAnsi="Arial"/>
      <w:b/>
      <w:sz w:val="32"/>
      <w:szCs w:val="20"/>
    </w:rPr>
  </w:style>
  <w:style w:type="character" w:customStyle="1" w:styleId="Char3">
    <w:name w:val="标题 Char"/>
    <w:link w:val="a8"/>
    <w:rsid w:val="00ED5F93"/>
    <w:rPr>
      <w:rFonts w:ascii="Arial" w:eastAsia="宋体" w:hAnsi="Arial"/>
      <w:b/>
      <w:kern w:val="2"/>
      <w:sz w:val="32"/>
      <w:lang w:val="en-US" w:eastAsia="zh-CN" w:bidi="ar-SA"/>
    </w:rPr>
  </w:style>
  <w:style w:type="paragraph" w:styleId="a9">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a">
    <w:name w:val="No Spacing"/>
    <w:link w:val="Char4"/>
    <w:uiPriority w:val="1"/>
    <w:qFormat/>
    <w:rsid w:val="00C2388D"/>
    <w:rPr>
      <w:rFonts w:ascii="Calibri" w:hAnsi="Calibri"/>
      <w:sz w:val="22"/>
      <w:szCs w:val="22"/>
    </w:rPr>
  </w:style>
  <w:style w:type="character" w:customStyle="1" w:styleId="Char4">
    <w:name w:val="无间隔 Char"/>
    <w:link w:val="aa"/>
    <w:uiPriority w:val="1"/>
    <w:rsid w:val="00C2388D"/>
    <w:rPr>
      <w:rFonts w:ascii="Calibri" w:hAnsi="Calibri"/>
      <w:sz w:val="22"/>
      <w:szCs w:val="22"/>
      <w:lang w:val="en-US" w:eastAsia="zh-CN" w:bidi="ar-SA"/>
    </w:rPr>
  </w:style>
  <w:style w:type="paragraph" w:styleId="ab">
    <w:name w:val="Balloon Text"/>
    <w:basedOn w:val="a"/>
    <w:link w:val="Char5"/>
    <w:rsid w:val="00C2388D"/>
    <w:rPr>
      <w:sz w:val="18"/>
      <w:szCs w:val="18"/>
    </w:rPr>
  </w:style>
  <w:style w:type="character" w:customStyle="1" w:styleId="Char5">
    <w:name w:val="批注框文本 Char"/>
    <w:link w:val="ab"/>
    <w:rsid w:val="00C2388D"/>
    <w:rPr>
      <w:kern w:val="2"/>
      <w:sz w:val="18"/>
      <w:szCs w:val="18"/>
    </w:rPr>
  </w:style>
  <w:style w:type="character" w:customStyle="1" w:styleId="2Char">
    <w:name w:val="标题 2 Char"/>
    <w:link w:val="2"/>
    <w:rsid w:val="00DA70BE"/>
    <w:rPr>
      <w:rFonts w:eastAsia="黑体"/>
      <w:b/>
      <w:bCs/>
      <w:kern w:val="2"/>
      <w:sz w:val="32"/>
      <w:szCs w:val="32"/>
    </w:rPr>
  </w:style>
  <w:style w:type="character" w:customStyle="1" w:styleId="Char0">
    <w:name w:val="纯文本 Char"/>
    <w:link w:val="a5"/>
    <w:rsid w:val="002E1AF0"/>
    <w:rPr>
      <w:bCs/>
      <w:kern w:val="2"/>
      <w:sz w:val="21"/>
      <w:szCs w:val="21"/>
    </w:rPr>
  </w:style>
  <w:style w:type="paragraph" w:styleId="ac">
    <w:name w:val="Revision"/>
    <w:hidden/>
    <w:uiPriority w:val="99"/>
    <w:semiHidden/>
    <w:rsid w:val="007E1E4D"/>
    <w:rPr>
      <w:kern w:val="2"/>
      <w:sz w:val="21"/>
      <w:szCs w:val="24"/>
    </w:rPr>
  </w:style>
  <w:style w:type="paragraph" w:styleId="ad">
    <w:name w:val="List Paragraph"/>
    <w:basedOn w:val="a"/>
    <w:uiPriority w:val="34"/>
    <w:qFormat/>
    <w:rsid w:val="00CF5C30"/>
    <w:pPr>
      <w:ind w:firstLineChars="200" w:firstLine="420"/>
    </w:pPr>
    <w:rPr>
      <w:rFonts w:ascii="Calibri" w:hAnsi="Calibri"/>
      <w:szCs w:val="22"/>
    </w:rPr>
  </w:style>
  <w:style w:type="character" w:styleId="ae">
    <w:name w:val="annotation reference"/>
    <w:basedOn w:val="a0"/>
    <w:rsid w:val="00F844AD"/>
    <w:rPr>
      <w:sz w:val="21"/>
      <w:szCs w:val="21"/>
    </w:rPr>
  </w:style>
  <w:style w:type="paragraph" w:styleId="af">
    <w:name w:val="annotation text"/>
    <w:basedOn w:val="a"/>
    <w:link w:val="Char6"/>
    <w:rsid w:val="00F844AD"/>
    <w:pPr>
      <w:jc w:val="left"/>
    </w:pPr>
  </w:style>
  <w:style w:type="character" w:customStyle="1" w:styleId="Char6">
    <w:name w:val="批注文字 Char"/>
    <w:basedOn w:val="a0"/>
    <w:link w:val="af"/>
    <w:rsid w:val="00F844AD"/>
    <w:rPr>
      <w:kern w:val="2"/>
      <w:sz w:val="21"/>
      <w:szCs w:val="24"/>
    </w:rPr>
  </w:style>
  <w:style w:type="paragraph" w:styleId="af0">
    <w:name w:val="annotation subject"/>
    <w:basedOn w:val="af"/>
    <w:next w:val="af"/>
    <w:link w:val="Char7"/>
    <w:rsid w:val="00F844AD"/>
    <w:rPr>
      <w:b/>
      <w:bCs/>
    </w:rPr>
  </w:style>
  <w:style w:type="character" w:customStyle="1" w:styleId="Char7">
    <w:name w:val="批注主题 Char"/>
    <w:basedOn w:val="Char6"/>
    <w:link w:val="af0"/>
    <w:rsid w:val="00F844AD"/>
    <w:rPr>
      <w:b/>
      <w:bCs/>
      <w:kern w:val="2"/>
      <w:sz w:val="21"/>
      <w:szCs w:val="24"/>
    </w:rPr>
  </w:style>
  <w:style w:type="character" w:customStyle="1" w:styleId="1Char">
    <w:name w:val="标题 1 Char"/>
    <w:basedOn w:val="a0"/>
    <w:link w:val="1"/>
    <w:rsid w:val="003367B5"/>
    <w:rPr>
      <w:rFonts w:eastAsia="黑体"/>
      <w:b/>
      <w:bCs/>
      <w:kern w:val="44"/>
      <w:sz w:val="44"/>
      <w:szCs w:val="44"/>
    </w:rPr>
  </w:style>
  <w:style w:type="character" w:customStyle="1" w:styleId="3Char">
    <w:name w:val="标题 3 Char"/>
    <w:basedOn w:val="a0"/>
    <w:link w:val="3"/>
    <w:rsid w:val="003367B5"/>
    <w:rPr>
      <w:rFonts w:eastAsia="黑体"/>
      <w:b/>
      <w:bCs/>
      <w:kern w:val="2"/>
      <w:sz w:val="28"/>
      <w:szCs w:val="32"/>
    </w:rPr>
  </w:style>
  <w:style w:type="character" w:customStyle="1" w:styleId="Char1">
    <w:name w:val="页眉 Char"/>
    <w:basedOn w:val="a0"/>
    <w:link w:val="a6"/>
    <w:rsid w:val="003367B5"/>
    <w:rPr>
      <w:kern w:val="2"/>
      <w:sz w:val="18"/>
      <w:szCs w:val="18"/>
    </w:rPr>
  </w:style>
  <w:style w:type="table" w:styleId="af1">
    <w:name w:val="Table Grid"/>
    <w:basedOn w:val="a1"/>
    <w:uiPriority w:val="59"/>
    <w:rsid w:val="0097475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rmal (Web)"/>
    <w:basedOn w:val="a"/>
    <w:uiPriority w:val="99"/>
    <w:unhideWhenUsed/>
    <w:rsid w:val="00C31EDA"/>
    <w:pPr>
      <w:widowControl/>
      <w:spacing w:before="100" w:beforeAutospacing="1" w:after="100" w:afterAutospacing="1"/>
      <w:jc w:val="left"/>
    </w:pPr>
    <w:rPr>
      <w:rFonts w:ascii="宋体" w:hAnsi="宋体" w:cs="宋体"/>
      <w:kern w:val="0"/>
      <w:sz w:val="24"/>
    </w:rPr>
  </w:style>
  <w:style w:type="character" w:customStyle="1" w:styleId="CharChar">
    <w:name w:val="Char Char"/>
    <w:rsid w:val="002B7D36"/>
    <w:rPr>
      <w:rFonts w:eastAsia="宋体"/>
      <w:kern w:val="2"/>
      <w:sz w:val="18"/>
      <w:lang w:val="en-US" w:eastAsia="zh-CN"/>
    </w:rPr>
  </w:style>
</w:styles>
</file>

<file path=word/webSettings.xml><?xml version="1.0" encoding="utf-8"?>
<w:webSettings xmlns:r="http://schemas.openxmlformats.org/officeDocument/2006/relationships" xmlns:w="http://schemas.openxmlformats.org/wordprocessingml/2006/main">
  <w:divs>
    <w:div w:id="282343593">
      <w:bodyDiv w:val="1"/>
      <w:marLeft w:val="0"/>
      <w:marRight w:val="0"/>
      <w:marTop w:val="0"/>
      <w:marBottom w:val="0"/>
      <w:divBdr>
        <w:top w:val="none" w:sz="0" w:space="0" w:color="auto"/>
        <w:left w:val="none" w:sz="0" w:space="0" w:color="auto"/>
        <w:bottom w:val="none" w:sz="0" w:space="0" w:color="auto"/>
        <w:right w:val="none" w:sz="0" w:space="0" w:color="auto"/>
      </w:divBdr>
    </w:div>
    <w:div w:id="503667720">
      <w:bodyDiv w:val="1"/>
      <w:marLeft w:val="0"/>
      <w:marRight w:val="0"/>
      <w:marTop w:val="0"/>
      <w:marBottom w:val="0"/>
      <w:divBdr>
        <w:top w:val="none" w:sz="0" w:space="0" w:color="auto"/>
        <w:left w:val="none" w:sz="0" w:space="0" w:color="auto"/>
        <w:bottom w:val="none" w:sz="0" w:space="0" w:color="auto"/>
        <w:right w:val="none" w:sz="0" w:space="0" w:color="auto"/>
      </w:divBdr>
    </w:div>
    <w:div w:id="620501830">
      <w:bodyDiv w:val="1"/>
      <w:marLeft w:val="0"/>
      <w:marRight w:val="0"/>
      <w:marTop w:val="0"/>
      <w:marBottom w:val="0"/>
      <w:divBdr>
        <w:top w:val="none" w:sz="0" w:space="0" w:color="auto"/>
        <w:left w:val="none" w:sz="0" w:space="0" w:color="auto"/>
        <w:bottom w:val="none" w:sz="0" w:space="0" w:color="auto"/>
        <w:right w:val="none" w:sz="0" w:space="0" w:color="auto"/>
      </w:divBdr>
    </w:div>
    <w:div w:id="1227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CCE54-9021-4AEA-B4EF-E8C48410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3</Pages>
  <Words>247</Words>
  <Characters>1409</Characters>
  <Application>Microsoft Office Word</Application>
  <DocSecurity>0</DocSecurity>
  <Lines>11</Lines>
  <Paragraphs>3</Paragraphs>
  <ScaleCrop>false</ScaleCrop>
  <Company>雨林木风电脑网络有限公司</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科技处</cp:lastModifiedBy>
  <cp:revision>171</cp:revision>
  <cp:lastPrinted>2018-05-18T07:54:00Z</cp:lastPrinted>
  <dcterms:created xsi:type="dcterms:W3CDTF">2017-02-27T08:07:00Z</dcterms:created>
  <dcterms:modified xsi:type="dcterms:W3CDTF">2018-06-08T06:58:00Z</dcterms:modified>
</cp:coreProperties>
</file>