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8DC" w:rsidRDefault="007048DC" w:rsidP="007048DC">
      <w:pPr>
        <w:shd w:val="clear" w:color="auto" w:fill="FFFFFF"/>
        <w:snapToGrid w:val="0"/>
        <w:spacing w:line="576" w:lineRule="exact"/>
        <w:rPr>
          <w:rFonts w:ascii="黑体" w:eastAsia="黑体" w:hAnsi="黑体"/>
          <w:kern w:val="0"/>
          <w:sz w:val="32"/>
          <w:szCs w:val="32"/>
        </w:rPr>
      </w:pPr>
      <w:r>
        <w:rPr>
          <w:rFonts w:ascii="黑体" w:eastAsia="黑体" w:hAnsi="黑体" w:hint="eastAsia"/>
          <w:kern w:val="0"/>
          <w:sz w:val="32"/>
          <w:szCs w:val="32"/>
        </w:rPr>
        <w:t>附件1</w:t>
      </w:r>
    </w:p>
    <w:p w:rsidR="007048DC" w:rsidRDefault="007048DC" w:rsidP="007048DC">
      <w:pPr>
        <w:shd w:val="clear" w:color="auto" w:fill="FFFFFF"/>
        <w:snapToGrid w:val="0"/>
        <w:spacing w:line="576" w:lineRule="exact"/>
        <w:rPr>
          <w:rFonts w:ascii="黑体" w:eastAsia="黑体" w:hAnsi="黑体"/>
          <w:kern w:val="0"/>
          <w:sz w:val="32"/>
          <w:szCs w:val="32"/>
        </w:rPr>
      </w:pPr>
    </w:p>
    <w:p w:rsidR="007048DC" w:rsidRDefault="007048DC" w:rsidP="007048DC">
      <w:pPr>
        <w:spacing w:line="576" w:lineRule="exact"/>
        <w:jc w:val="center"/>
        <w:rPr>
          <w:rFonts w:ascii="方正小标宋简体" w:eastAsia="方正小标宋简体"/>
          <w:sz w:val="36"/>
          <w:szCs w:val="36"/>
        </w:rPr>
      </w:pPr>
      <w:r>
        <w:rPr>
          <w:rFonts w:ascii="方正小标宋简体" w:eastAsia="方正小标宋简体" w:hint="eastAsia"/>
          <w:sz w:val="36"/>
          <w:szCs w:val="36"/>
        </w:rPr>
        <w:t>西安市十佳科技企业家评选办法</w:t>
      </w:r>
    </w:p>
    <w:p w:rsidR="007048DC" w:rsidRDefault="007048DC" w:rsidP="007048DC">
      <w:pPr>
        <w:spacing w:line="576" w:lineRule="exact"/>
        <w:rPr>
          <w:rFonts w:ascii="黑体" w:eastAsia="黑体" w:hAnsi="黑体"/>
          <w:sz w:val="32"/>
          <w:szCs w:val="32"/>
        </w:rPr>
      </w:pPr>
    </w:p>
    <w:p w:rsidR="007048DC" w:rsidRDefault="007048DC" w:rsidP="007048DC">
      <w:pPr>
        <w:spacing w:line="576" w:lineRule="exact"/>
        <w:jc w:val="center"/>
        <w:rPr>
          <w:rFonts w:ascii="黑体" w:eastAsia="黑体" w:hAnsi="黑体" w:hint="eastAsia"/>
          <w:sz w:val="32"/>
          <w:szCs w:val="32"/>
        </w:rPr>
      </w:pPr>
      <w:r>
        <w:rPr>
          <w:rFonts w:ascii="黑体" w:eastAsia="黑体" w:hAnsi="黑体" w:hint="eastAsia"/>
          <w:sz w:val="32"/>
          <w:szCs w:val="32"/>
        </w:rPr>
        <w:t>第一章　总　　则</w:t>
      </w:r>
    </w:p>
    <w:p w:rsidR="007048DC" w:rsidRPr="0008004E" w:rsidRDefault="007048DC" w:rsidP="007048DC">
      <w:pPr>
        <w:spacing w:line="576" w:lineRule="exact"/>
        <w:rPr>
          <w:rFonts w:ascii="黑体" w:eastAsia="黑体" w:hAnsi="黑体"/>
          <w:sz w:val="32"/>
          <w:szCs w:val="32"/>
        </w:rPr>
      </w:pPr>
    </w:p>
    <w:p w:rsidR="007048DC" w:rsidRDefault="007048DC" w:rsidP="007048DC">
      <w:pPr>
        <w:spacing w:line="576" w:lineRule="exact"/>
        <w:rPr>
          <w:rFonts w:ascii="仿宋_GB2312" w:eastAsia="仿宋_GB2312" w:hAnsi="仿宋" w:cs="仿宋"/>
          <w:sz w:val="32"/>
          <w:szCs w:val="32"/>
        </w:rPr>
      </w:pPr>
      <w:r>
        <w:rPr>
          <w:rFonts w:ascii="仿宋_GB2312" w:eastAsia="仿宋_GB2312" w:hint="eastAsia"/>
          <w:b/>
          <w:sz w:val="32"/>
          <w:szCs w:val="32"/>
        </w:rPr>
        <w:t xml:space="preserve">    </w:t>
      </w:r>
      <w:r w:rsidRPr="0008004E">
        <w:rPr>
          <w:rFonts w:ascii="黑体" w:eastAsia="黑体" w:hAnsi="黑体" w:hint="eastAsia"/>
          <w:sz w:val="32"/>
          <w:szCs w:val="32"/>
        </w:rPr>
        <w:t>第一条</w:t>
      </w:r>
      <w:r>
        <w:rPr>
          <w:rFonts w:ascii="仿宋_GB2312" w:eastAsia="仿宋_GB2312" w:hint="eastAsia"/>
          <w:b/>
          <w:color w:val="FF0000"/>
          <w:sz w:val="32"/>
          <w:szCs w:val="32"/>
        </w:rPr>
        <w:t xml:space="preserve">　</w:t>
      </w:r>
      <w:r>
        <w:rPr>
          <w:rFonts w:ascii="仿宋_GB2312" w:eastAsia="仿宋_GB2312" w:hAnsi="仿宋" w:cs="仿宋" w:hint="eastAsia"/>
          <w:sz w:val="32"/>
          <w:szCs w:val="32"/>
        </w:rPr>
        <w:t>为贯彻落实中共中央、国务院《关于营造企业家健康成长环境弘扬优秀企业家精神更好发挥企业家作用的意见》文件精神，进一步加强我市科技企业家队伍建设，增强我市企业家自主创新意识，充分发挥企业家在科技创新中的重要作用，加快造就壮大科技企业家队伍，</w:t>
      </w:r>
      <w:r>
        <w:rPr>
          <w:rFonts w:ascii="仿宋_GB2312" w:eastAsia="仿宋_GB2312" w:hint="eastAsia"/>
          <w:sz w:val="32"/>
          <w:szCs w:val="32"/>
        </w:rPr>
        <w:t>弘扬优秀企业家精神，</w:t>
      </w:r>
      <w:r>
        <w:rPr>
          <w:rFonts w:ascii="仿宋_GB2312" w:eastAsia="仿宋_GB2312" w:hAnsi="仿宋" w:cs="仿宋" w:hint="eastAsia"/>
          <w:sz w:val="32"/>
          <w:szCs w:val="32"/>
        </w:rPr>
        <w:t>特制订本办法。</w:t>
      </w:r>
    </w:p>
    <w:p w:rsidR="007048DC" w:rsidRDefault="007048DC" w:rsidP="007048DC">
      <w:pPr>
        <w:spacing w:line="576" w:lineRule="exact"/>
        <w:rPr>
          <w:rFonts w:ascii="黑体" w:eastAsia="黑体" w:hAnsi="黑体"/>
          <w:sz w:val="32"/>
          <w:szCs w:val="32"/>
        </w:rPr>
      </w:pPr>
    </w:p>
    <w:p w:rsidR="007048DC" w:rsidRDefault="007048DC" w:rsidP="007048DC">
      <w:pPr>
        <w:spacing w:line="576" w:lineRule="exact"/>
        <w:jc w:val="center"/>
        <w:rPr>
          <w:rFonts w:ascii="黑体" w:eastAsia="黑体" w:hAnsi="黑体"/>
          <w:sz w:val="32"/>
          <w:szCs w:val="32"/>
        </w:rPr>
      </w:pPr>
      <w:r>
        <w:rPr>
          <w:rFonts w:ascii="黑体" w:eastAsia="黑体" w:hAnsi="黑体" w:hint="eastAsia"/>
          <w:sz w:val="32"/>
          <w:szCs w:val="32"/>
        </w:rPr>
        <w:t>第二章　评选范围</w:t>
      </w:r>
    </w:p>
    <w:p w:rsidR="007048DC" w:rsidRDefault="007048DC" w:rsidP="007048DC">
      <w:pPr>
        <w:spacing w:line="576" w:lineRule="exact"/>
        <w:ind w:firstLineChars="196" w:firstLine="628"/>
        <w:rPr>
          <w:rFonts w:ascii="仿宋_GB2312" w:eastAsia="仿宋_GB2312" w:hint="eastAsia"/>
          <w:b/>
          <w:sz w:val="32"/>
          <w:szCs w:val="32"/>
        </w:rPr>
      </w:pPr>
    </w:p>
    <w:p w:rsidR="007048DC" w:rsidRDefault="007048DC" w:rsidP="007048DC">
      <w:pPr>
        <w:spacing w:line="576" w:lineRule="exact"/>
        <w:ind w:firstLineChars="196" w:firstLine="627"/>
        <w:rPr>
          <w:rFonts w:ascii="仿宋_GB2312" w:eastAsia="仿宋_GB2312"/>
          <w:sz w:val="32"/>
          <w:szCs w:val="32"/>
        </w:rPr>
      </w:pPr>
      <w:r w:rsidRPr="0008004E">
        <w:rPr>
          <w:rFonts w:ascii="黑体" w:eastAsia="黑体" w:hAnsi="黑体" w:hint="eastAsia"/>
          <w:sz w:val="32"/>
          <w:szCs w:val="32"/>
        </w:rPr>
        <w:t>第二条</w:t>
      </w:r>
      <w:r>
        <w:rPr>
          <w:rFonts w:ascii="仿宋_GB2312" w:eastAsia="仿宋_GB2312" w:hint="eastAsia"/>
          <w:sz w:val="32"/>
          <w:szCs w:val="32"/>
        </w:rPr>
        <w:t xml:space="preserve">　</w:t>
      </w:r>
      <w:r>
        <w:rPr>
          <w:rFonts w:ascii="仿宋_GB2312" w:eastAsia="仿宋_GB2312" w:hAnsi="仿宋" w:cs="仿宋" w:hint="eastAsia"/>
          <w:color w:val="000000"/>
          <w:sz w:val="32"/>
          <w:szCs w:val="32"/>
        </w:rPr>
        <w:t>“</w:t>
      </w:r>
      <w:r>
        <w:rPr>
          <w:rFonts w:ascii="仿宋_GB2312" w:eastAsia="仿宋_GB2312" w:hint="eastAsia"/>
          <w:color w:val="000000"/>
          <w:sz w:val="32"/>
          <w:szCs w:val="32"/>
        </w:rPr>
        <w:t>西安市</w:t>
      </w:r>
      <w:r>
        <w:rPr>
          <w:rFonts w:ascii="仿宋_GB2312" w:eastAsia="仿宋_GB2312" w:hAnsi="仿宋" w:cs="仿宋" w:hint="eastAsia"/>
          <w:color w:val="000000"/>
          <w:sz w:val="32"/>
          <w:szCs w:val="32"/>
        </w:rPr>
        <w:t>十佳科技企业家”</w:t>
      </w:r>
      <w:r>
        <w:rPr>
          <w:rFonts w:ascii="仿宋_GB2312" w:eastAsia="仿宋_GB2312" w:hint="eastAsia"/>
          <w:color w:val="000000"/>
          <w:sz w:val="32"/>
          <w:szCs w:val="32"/>
        </w:rPr>
        <w:t>每年评选一次，对</w:t>
      </w:r>
      <w:r>
        <w:rPr>
          <w:rFonts w:ascii="仿宋_GB2312" w:eastAsia="仿宋_GB2312" w:hAnsi="仿宋" w:cs="仿宋" w:hint="eastAsia"/>
          <w:sz w:val="32"/>
          <w:szCs w:val="32"/>
        </w:rPr>
        <w:t>在我市注册登记企业，为</w:t>
      </w:r>
      <w:r>
        <w:rPr>
          <w:rFonts w:ascii="仿宋_GB2312" w:eastAsia="仿宋_GB2312" w:hint="eastAsia"/>
          <w:color w:val="000000"/>
          <w:sz w:val="32"/>
          <w:szCs w:val="32"/>
        </w:rPr>
        <w:t>西安科技发展做出重要贡献的各领域优秀</w:t>
      </w:r>
      <w:r>
        <w:rPr>
          <w:rFonts w:ascii="仿宋_GB2312" w:eastAsia="仿宋_GB2312" w:hint="eastAsia"/>
          <w:sz w:val="32"/>
          <w:szCs w:val="32"/>
        </w:rPr>
        <w:t>企业高层经营管理者，均可报名参加评选。</w:t>
      </w:r>
    </w:p>
    <w:p w:rsidR="007048DC" w:rsidRDefault="007048DC" w:rsidP="007048DC">
      <w:pPr>
        <w:spacing w:line="576" w:lineRule="exact"/>
        <w:ind w:firstLineChars="196" w:firstLine="627"/>
        <w:rPr>
          <w:rFonts w:ascii="仿宋_GB2312" w:eastAsia="仿宋_GB2312" w:hAnsi="仿宋" w:cs="仿宋"/>
          <w:sz w:val="32"/>
          <w:szCs w:val="32"/>
        </w:rPr>
      </w:pPr>
      <w:r w:rsidRPr="0008004E">
        <w:rPr>
          <w:rFonts w:ascii="黑体" w:eastAsia="黑体" w:hAnsi="黑体" w:cs="仿宋" w:hint="eastAsia"/>
          <w:sz w:val="32"/>
          <w:szCs w:val="32"/>
        </w:rPr>
        <w:t>第三条</w:t>
      </w:r>
      <w:r>
        <w:rPr>
          <w:rFonts w:ascii="仿宋_GB2312" w:eastAsia="仿宋_GB2312" w:hAnsi="仿宋" w:cs="仿宋" w:hint="eastAsia"/>
          <w:b/>
          <w:sz w:val="32"/>
          <w:szCs w:val="32"/>
        </w:rPr>
        <w:t xml:space="preserve">　</w:t>
      </w:r>
      <w:r>
        <w:rPr>
          <w:rFonts w:ascii="仿宋_GB2312" w:eastAsia="仿宋_GB2312" w:hAnsi="仿宋" w:cs="仿宋" w:hint="eastAsia"/>
          <w:color w:val="000000"/>
          <w:sz w:val="32"/>
          <w:szCs w:val="32"/>
        </w:rPr>
        <w:t>“</w:t>
      </w:r>
      <w:r>
        <w:rPr>
          <w:rFonts w:ascii="仿宋_GB2312" w:eastAsia="仿宋_GB2312" w:hint="eastAsia"/>
          <w:color w:val="000000"/>
          <w:sz w:val="32"/>
          <w:szCs w:val="32"/>
        </w:rPr>
        <w:t>西安市</w:t>
      </w:r>
      <w:r>
        <w:rPr>
          <w:rFonts w:ascii="仿宋_GB2312" w:eastAsia="仿宋_GB2312" w:hAnsi="仿宋" w:cs="仿宋" w:hint="eastAsia"/>
          <w:color w:val="000000"/>
          <w:sz w:val="32"/>
          <w:szCs w:val="32"/>
        </w:rPr>
        <w:t>十佳科技企业家”</w:t>
      </w:r>
      <w:r>
        <w:rPr>
          <w:rFonts w:ascii="仿宋_GB2312" w:eastAsia="仿宋_GB2312" w:hAnsi="仿宋" w:cs="仿宋" w:hint="eastAsia"/>
          <w:sz w:val="32"/>
          <w:szCs w:val="32"/>
        </w:rPr>
        <w:t>是指在高新技术应用和产品自主创新，且技术水平处于国际先进、国内领先，科技成果产业化效益显著，重视知识产权保护制度，有效促进企业做大做强和优化升级，并在行业内具有影响力的企业代表人物。</w:t>
      </w:r>
    </w:p>
    <w:p w:rsidR="007048DC" w:rsidRDefault="007048DC" w:rsidP="007048DC">
      <w:pPr>
        <w:spacing w:line="576" w:lineRule="exact"/>
        <w:rPr>
          <w:rFonts w:ascii="黑体" w:eastAsia="黑体" w:hAnsi="黑体" w:cs="仿宋" w:hint="eastAsia"/>
          <w:sz w:val="32"/>
          <w:szCs w:val="32"/>
        </w:rPr>
      </w:pPr>
    </w:p>
    <w:p w:rsidR="007048DC" w:rsidRDefault="007048DC" w:rsidP="007048DC">
      <w:pPr>
        <w:spacing w:line="576" w:lineRule="exact"/>
        <w:jc w:val="center"/>
        <w:rPr>
          <w:rFonts w:ascii="黑体" w:eastAsia="黑体" w:hAnsi="黑体" w:cs="仿宋"/>
          <w:sz w:val="32"/>
          <w:szCs w:val="32"/>
        </w:rPr>
      </w:pPr>
      <w:r>
        <w:rPr>
          <w:rFonts w:ascii="黑体" w:eastAsia="黑体" w:hAnsi="黑体" w:cs="仿宋" w:hint="eastAsia"/>
          <w:sz w:val="32"/>
          <w:szCs w:val="32"/>
        </w:rPr>
        <w:lastRenderedPageBreak/>
        <w:t>第三章</w:t>
      </w:r>
      <w:r>
        <w:rPr>
          <w:rFonts w:ascii="黑体" w:eastAsia="黑体" w:hAnsi="黑体" w:cs="仿宋"/>
          <w:sz w:val="32"/>
          <w:szCs w:val="32"/>
        </w:rPr>
        <w:t xml:space="preserve"> </w:t>
      </w:r>
      <w:r>
        <w:rPr>
          <w:rFonts w:ascii="黑体" w:eastAsia="黑体" w:hAnsi="黑体" w:cs="仿宋" w:hint="eastAsia"/>
          <w:sz w:val="32"/>
          <w:szCs w:val="32"/>
        </w:rPr>
        <w:t>评选条件</w:t>
      </w:r>
    </w:p>
    <w:p w:rsidR="007048DC" w:rsidRDefault="007048DC" w:rsidP="007048DC">
      <w:pPr>
        <w:spacing w:line="576" w:lineRule="exact"/>
        <w:ind w:firstLineChars="200" w:firstLine="640"/>
        <w:rPr>
          <w:rFonts w:ascii="仿宋_GB2312" w:eastAsia="仿宋_GB2312" w:hAnsi="仿宋" w:cs="仿宋" w:hint="eastAsia"/>
          <w:b/>
          <w:sz w:val="32"/>
          <w:szCs w:val="32"/>
        </w:rPr>
      </w:pPr>
    </w:p>
    <w:p w:rsidR="007048DC" w:rsidRDefault="007048DC" w:rsidP="007048DC">
      <w:pPr>
        <w:spacing w:line="576" w:lineRule="exact"/>
        <w:ind w:firstLineChars="200" w:firstLine="640"/>
        <w:rPr>
          <w:rFonts w:ascii="仿宋_GB2312" w:eastAsia="仿宋_GB2312"/>
          <w:sz w:val="32"/>
          <w:szCs w:val="32"/>
        </w:rPr>
      </w:pPr>
      <w:r w:rsidRPr="0008004E">
        <w:rPr>
          <w:rFonts w:ascii="黑体" w:eastAsia="黑体" w:hAnsi="黑体" w:cs="仿宋" w:hint="eastAsia"/>
          <w:sz w:val="32"/>
          <w:szCs w:val="32"/>
        </w:rPr>
        <w:t>第四条</w:t>
      </w:r>
      <w:r>
        <w:rPr>
          <w:rFonts w:ascii="仿宋_GB2312" w:eastAsia="仿宋_GB2312" w:hint="eastAsia"/>
          <w:sz w:val="32"/>
          <w:szCs w:val="32"/>
        </w:rPr>
        <w:t xml:space="preserve">　参选的企业家申请人应拥护中国共产党的领导，自觉贯彻党和国家的路线、方针、政策，恪守职业道德、遵守社会公德，社会责任感强、热心公益事业，公众形象良好。</w:t>
      </w:r>
    </w:p>
    <w:p w:rsidR="007048DC" w:rsidRDefault="007048DC" w:rsidP="007048DC">
      <w:pPr>
        <w:spacing w:line="576" w:lineRule="exact"/>
        <w:ind w:firstLineChars="196" w:firstLine="627"/>
        <w:rPr>
          <w:rFonts w:ascii="仿宋_GB2312" w:eastAsia="仿宋_GB2312" w:hAnsi="华文中宋"/>
          <w:sz w:val="32"/>
          <w:szCs w:val="32"/>
        </w:rPr>
      </w:pPr>
      <w:r w:rsidRPr="0008004E">
        <w:rPr>
          <w:rFonts w:ascii="黑体" w:eastAsia="黑体" w:hAnsi="黑体" w:cs="仿宋" w:hint="eastAsia"/>
          <w:sz w:val="32"/>
          <w:szCs w:val="32"/>
        </w:rPr>
        <w:t>第五条</w:t>
      </w:r>
      <w:r>
        <w:rPr>
          <w:rFonts w:ascii="仿宋_GB2312" w:eastAsia="仿宋_GB2312" w:hAnsi="仿宋" w:cs="仿宋" w:hint="eastAsia"/>
          <w:b/>
          <w:sz w:val="32"/>
          <w:szCs w:val="32"/>
        </w:rPr>
        <w:t xml:space="preserve">　</w:t>
      </w:r>
      <w:r>
        <w:rPr>
          <w:rFonts w:ascii="仿宋_GB2312" w:eastAsia="仿宋_GB2312" w:hint="eastAsia"/>
          <w:sz w:val="32"/>
          <w:szCs w:val="32"/>
        </w:rPr>
        <w:t>参选的企业家申请人应</w:t>
      </w:r>
      <w:r>
        <w:rPr>
          <w:rFonts w:ascii="仿宋_GB2312" w:eastAsia="仿宋_GB2312" w:hAnsi="华文中宋" w:hint="eastAsia"/>
          <w:sz w:val="32"/>
          <w:szCs w:val="32"/>
        </w:rPr>
        <w:t>具有扎实的专业水平和较强的科技企业经营管理能力，懂经营善管理，坚持以人为本，加强企业文化建设，重视并确保安全生产，注重企业员工科学文化素质的提高，建立了吸引人才的措施和人才激励机制，人力资源得到充分开发和优化配置。</w:t>
      </w:r>
    </w:p>
    <w:p w:rsidR="007048DC" w:rsidRDefault="007048DC" w:rsidP="007048DC">
      <w:pPr>
        <w:spacing w:line="576" w:lineRule="exact"/>
        <w:ind w:firstLineChars="196" w:firstLine="627"/>
        <w:rPr>
          <w:rFonts w:ascii="仿宋_GB2312" w:eastAsia="仿宋_GB2312" w:hAnsi="华文中宋"/>
          <w:sz w:val="32"/>
          <w:szCs w:val="32"/>
        </w:rPr>
      </w:pPr>
      <w:r w:rsidRPr="0008004E">
        <w:rPr>
          <w:rFonts w:ascii="黑体" w:eastAsia="黑体" w:hAnsi="黑体" w:cs="仿宋" w:hint="eastAsia"/>
          <w:sz w:val="32"/>
          <w:szCs w:val="32"/>
        </w:rPr>
        <w:t>第六条</w:t>
      </w:r>
      <w:r>
        <w:rPr>
          <w:rFonts w:ascii="仿宋_GB2312" w:eastAsia="仿宋_GB2312" w:hAnsi="华文中宋" w:hint="eastAsia"/>
          <w:sz w:val="32"/>
          <w:szCs w:val="32"/>
        </w:rPr>
        <w:t xml:space="preserve">　</w:t>
      </w:r>
      <w:r>
        <w:rPr>
          <w:rFonts w:ascii="仿宋_GB2312" w:eastAsia="仿宋_GB2312" w:hint="eastAsia"/>
          <w:sz w:val="32"/>
          <w:szCs w:val="32"/>
        </w:rPr>
        <w:t>参选的企业家申请人应</w:t>
      </w:r>
      <w:r>
        <w:rPr>
          <w:rFonts w:ascii="仿宋_GB2312" w:eastAsia="仿宋_GB2312" w:hAnsi="华文中宋" w:hint="eastAsia"/>
          <w:sz w:val="32"/>
          <w:szCs w:val="32"/>
        </w:rPr>
        <w:t xml:space="preserve">具有较强的改革和创新意识，团结和带领企业员工积极推进产学研合作和企业技术创新体系的建设，不断提高自主创新能力；所带领的企业经营规范，管理科学，具有良好的诚信度，管理模式和商业模式经过三年以上实践，并取得显著经济效益，研发投入、研发人员比例达到高新技术企业要求，引领同行业企业技术创新并作出示范。 </w:t>
      </w:r>
    </w:p>
    <w:p w:rsidR="007048DC" w:rsidRDefault="007048DC" w:rsidP="007048DC">
      <w:pPr>
        <w:spacing w:line="576" w:lineRule="exact"/>
        <w:ind w:firstLine="645"/>
        <w:rPr>
          <w:rFonts w:ascii="仿宋_GB2312" w:eastAsia="仿宋_GB2312" w:hAnsi="华文中宋"/>
          <w:sz w:val="32"/>
          <w:szCs w:val="32"/>
        </w:rPr>
      </w:pPr>
      <w:r w:rsidRPr="0008004E">
        <w:rPr>
          <w:rFonts w:ascii="黑体" w:eastAsia="黑体" w:hAnsi="黑体" w:cs="仿宋" w:hint="eastAsia"/>
          <w:sz w:val="32"/>
          <w:szCs w:val="32"/>
        </w:rPr>
        <w:t>第七条</w:t>
      </w:r>
      <w:r>
        <w:rPr>
          <w:rFonts w:ascii="仿宋_GB2312" w:eastAsia="仿宋_GB2312" w:hAnsi="仿宋" w:cs="仿宋" w:hint="eastAsia"/>
          <w:b/>
          <w:sz w:val="32"/>
          <w:szCs w:val="32"/>
        </w:rPr>
        <w:t xml:space="preserve">　</w:t>
      </w:r>
      <w:r>
        <w:rPr>
          <w:rFonts w:ascii="仿宋_GB2312" w:eastAsia="仿宋_GB2312" w:hint="eastAsia"/>
          <w:sz w:val="32"/>
          <w:szCs w:val="32"/>
        </w:rPr>
        <w:t>参选的企业家申请人</w:t>
      </w:r>
      <w:r>
        <w:rPr>
          <w:rFonts w:ascii="仿宋_GB2312" w:eastAsia="仿宋_GB2312" w:hAnsi="仿宋" w:cs="仿宋" w:hint="eastAsia"/>
          <w:bCs/>
          <w:sz w:val="32"/>
          <w:szCs w:val="32"/>
        </w:rPr>
        <w:t>领导的企业依靠科技进步和创新促进企业快速发展，生产经营业绩突出，其销售收入、利税及出口创汇总额在同行业中应处于领先地位</w:t>
      </w:r>
      <w:r>
        <w:rPr>
          <w:rFonts w:ascii="仿宋_GB2312" w:eastAsia="仿宋_GB2312" w:hAnsi="华文中宋" w:hint="eastAsia"/>
          <w:sz w:val="32"/>
          <w:szCs w:val="32"/>
        </w:rPr>
        <w:t>，该企业应具有良好的社会信誉、市场信誉和商业信誉，在全市科技领域具有较强的影响力和辐射带动能力。</w:t>
      </w:r>
    </w:p>
    <w:p w:rsidR="007048DC" w:rsidRDefault="007048DC" w:rsidP="007048DC">
      <w:pPr>
        <w:spacing w:line="576" w:lineRule="exact"/>
        <w:rPr>
          <w:rFonts w:ascii="黑体" w:eastAsia="黑体" w:hAnsi="黑体" w:cs="仿宋" w:hint="eastAsia"/>
          <w:sz w:val="32"/>
          <w:szCs w:val="32"/>
        </w:rPr>
      </w:pPr>
    </w:p>
    <w:p w:rsidR="007048DC" w:rsidRDefault="007048DC" w:rsidP="007048DC">
      <w:pPr>
        <w:spacing w:line="576" w:lineRule="exact"/>
        <w:jc w:val="center"/>
        <w:rPr>
          <w:rFonts w:ascii="仿宋_GB2312" w:eastAsia="仿宋_GB2312" w:hAnsi="仿宋" w:cs="仿宋"/>
          <w:sz w:val="32"/>
          <w:szCs w:val="32"/>
        </w:rPr>
      </w:pPr>
      <w:r>
        <w:rPr>
          <w:rFonts w:ascii="黑体" w:eastAsia="黑体" w:hAnsi="黑体" w:cs="仿宋" w:hint="eastAsia"/>
          <w:sz w:val="32"/>
          <w:szCs w:val="32"/>
        </w:rPr>
        <w:lastRenderedPageBreak/>
        <w:t>第四章　申评程序</w:t>
      </w:r>
    </w:p>
    <w:p w:rsidR="007048DC" w:rsidRDefault="007048DC" w:rsidP="007048DC">
      <w:pPr>
        <w:spacing w:line="576" w:lineRule="exact"/>
        <w:ind w:firstLineChars="190" w:firstLine="608"/>
        <w:rPr>
          <w:rFonts w:ascii="仿宋_GB2312" w:eastAsia="仿宋_GB2312" w:hAnsi="黑体" w:cs="仿宋" w:hint="eastAsia"/>
          <w:b/>
          <w:kern w:val="0"/>
          <w:sz w:val="32"/>
          <w:szCs w:val="32"/>
        </w:rPr>
      </w:pPr>
    </w:p>
    <w:p w:rsidR="007048DC" w:rsidRDefault="007048DC" w:rsidP="007048DC">
      <w:pPr>
        <w:spacing w:line="576" w:lineRule="exact"/>
        <w:ind w:firstLineChars="190" w:firstLine="608"/>
        <w:rPr>
          <w:rFonts w:ascii="仿宋_GB2312" w:eastAsia="仿宋_GB2312" w:hAnsi="仿宋" w:cs="仿宋"/>
          <w:kern w:val="0"/>
          <w:sz w:val="32"/>
          <w:szCs w:val="32"/>
        </w:rPr>
      </w:pPr>
      <w:r w:rsidRPr="0008004E">
        <w:rPr>
          <w:rFonts w:ascii="黑体" w:eastAsia="黑体" w:hAnsi="黑体" w:cs="仿宋" w:hint="eastAsia"/>
          <w:kern w:val="0"/>
          <w:sz w:val="32"/>
          <w:szCs w:val="32"/>
        </w:rPr>
        <w:t>第八条</w:t>
      </w:r>
      <w:r>
        <w:rPr>
          <w:rFonts w:ascii="仿宋_GB2312" w:eastAsia="仿宋_GB2312" w:hAnsi="黑体" w:cs="仿宋" w:hint="eastAsia"/>
          <w:b/>
          <w:kern w:val="0"/>
          <w:sz w:val="32"/>
          <w:szCs w:val="32"/>
        </w:rPr>
        <w:t xml:space="preserve">　</w:t>
      </w:r>
      <w:r>
        <w:rPr>
          <w:rFonts w:ascii="仿宋_GB2312" w:eastAsia="仿宋_GB2312" w:hAnsi="仿宋" w:cs="仿宋"/>
          <w:kern w:val="0"/>
          <w:sz w:val="32"/>
          <w:szCs w:val="32"/>
        </w:rPr>
        <w:t>“</w:t>
      </w:r>
      <w:r>
        <w:rPr>
          <w:rFonts w:ascii="仿宋_GB2312" w:eastAsia="仿宋_GB2312" w:hAnsi="仿宋" w:cs="仿宋" w:hint="eastAsia"/>
          <w:kern w:val="0"/>
          <w:sz w:val="32"/>
          <w:szCs w:val="32"/>
        </w:rPr>
        <w:t>西安市十佳科技企业家</w:t>
      </w:r>
      <w:r>
        <w:rPr>
          <w:rFonts w:ascii="仿宋_GB2312" w:eastAsia="仿宋_GB2312" w:hAnsi="仿宋" w:cs="仿宋"/>
          <w:kern w:val="0"/>
          <w:sz w:val="32"/>
          <w:szCs w:val="32"/>
        </w:rPr>
        <w:t>”</w:t>
      </w:r>
      <w:r>
        <w:rPr>
          <w:rFonts w:ascii="仿宋_GB2312" w:eastAsia="仿宋_GB2312" w:hAnsi="仿宋" w:cs="仿宋" w:hint="eastAsia"/>
          <w:kern w:val="0"/>
          <w:sz w:val="32"/>
          <w:szCs w:val="32"/>
        </w:rPr>
        <w:t>的评选采取单位推荐制。推荐单位应提供完整申报材料</w:t>
      </w:r>
      <w:r>
        <w:rPr>
          <w:rFonts w:ascii="仿宋_GB2312" w:eastAsia="仿宋_GB2312" w:hAnsi="仿宋" w:cs="仿宋"/>
          <w:kern w:val="0"/>
          <w:sz w:val="32"/>
          <w:szCs w:val="32"/>
        </w:rPr>
        <w:t>,</w:t>
      </w:r>
      <w:r>
        <w:rPr>
          <w:rFonts w:ascii="仿宋_GB2312" w:eastAsia="仿宋_GB2312" w:hAnsi="仿宋" w:cs="仿宋" w:hint="eastAsia"/>
          <w:kern w:val="0"/>
          <w:sz w:val="32"/>
          <w:szCs w:val="32"/>
        </w:rPr>
        <w:t>包括纸质材料及电子文档</w:t>
      </w:r>
      <w:r>
        <w:rPr>
          <w:rFonts w:ascii="仿宋_GB2312" w:eastAsia="仿宋_GB2312" w:hAnsi="仿宋" w:cs="仿宋"/>
          <w:kern w:val="0"/>
          <w:sz w:val="32"/>
          <w:szCs w:val="32"/>
        </w:rPr>
        <w:t>,</w:t>
      </w:r>
      <w:r>
        <w:rPr>
          <w:rFonts w:ascii="仿宋_GB2312" w:eastAsia="仿宋_GB2312" w:hAnsi="仿宋" w:cs="仿宋" w:hint="eastAsia"/>
          <w:kern w:val="0"/>
          <w:sz w:val="32"/>
          <w:szCs w:val="32"/>
        </w:rPr>
        <w:t>纸质材料需原件加盖公章。</w:t>
      </w:r>
    </w:p>
    <w:p w:rsidR="007048DC" w:rsidRDefault="007048DC" w:rsidP="007048DC">
      <w:pPr>
        <w:shd w:val="clear" w:color="auto" w:fill="FFFFFF"/>
        <w:spacing w:line="576" w:lineRule="exact"/>
        <w:ind w:firstLineChars="200" w:firstLine="640"/>
        <w:rPr>
          <w:rFonts w:ascii="仿宋_GB2312" w:eastAsia="仿宋_GB2312" w:hAnsi="仿宋" w:cs="仿宋"/>
          <w:kern w:val="0"/>
          <w:sz w:val="32"/>
          <w:szCs w:val="32"/>
        </w:rPr>
      </w:pPr>
      <w:r w:rsidRPr="0008004E">
        <w:rPr>
          <w:rFonts w:ascii="黑体" w:eastAsia="黑体" w:hAnsi="黑体" w:cs="仿宋" w:hint="eastAsia"/>
          <w:color w:val="000000"/>
          <w:kern w:val="0"/>
          <w:sz w:val="32"/>
          <w:szCs w:val="32"/>
        </w:rPr>
        <w:t>第九条</w:t>
      </w:r>
      <w:r>
        <w:rPr>
          <w:rFonts w:ascii="仿宋_GB2312" w:eastAsia="仿宋_GB2312" w:hAnsi="仿宋" w:cs="仿宋" w:hint="eastAsia"/>
          <w:color w:val="000000"/>
          <w:kern w:val="0"/>
          <w:sz w:val="32"/>
          <w:szCs w:val="32"/>
        </w:rPr>
        <w:t xml:space="preserve">　</w:t>
      </w:r>
      <w:r>
        <w:rPr>
          <w:rFonts w:ascii="仿宋_GB2312" w:eastAsia="仿宋_GB2312" w:hAnsi="仿宋" w:cs="仿宋" w:hint="eastAsia"/>
          <w:kern w:val="0"/>
          <w:sz w:val="32"/>
          <w:szCs w:val="32"/>
        </w:rPr>
        <w:t>各区县、开发区负责本辖区、本单位“西安市十佳科技企业家”推荐工作，</w:t>
      </w:r>
      <w:bookmarkStart w:id="0" w:name="_Hlk500346424"/>
      <w:r>
        <w:rPr>
          <w:rFonts w:ascii="仿宋_GB2312" w:eastAsia="仿宋_GB2312" w:hAnsi="仿宋" w:cs="仿宋" w:hint="eastAsia"/>
          <w:kern w:val="0"/>
          <w:sz w:val="32"/>
          <w:szCs w:val="32"/>
        </w:rPr>
        <w:t>每个推荐单位推荐人数不超</w:t>
      </w:r>
      <w:r w:rsidRPr="0008004E">
        <w:rPr>
          <w:rFonts w:eastAsia="仿宋_GB2312"/>
          <w:kern w:val="0"/>
          <w:sz w:val="32"/>
          <w:szCs w:val="32"/>
        </w:rPr>
        <w:t>过</w:t>
      </w:r>
      <w:r w:rsidRPr="0008004E">
        <w:rPr>
          <w:rFonts w:eastAsia="仿宋_GB2312"/>
          <w:kern w:val="0"/>
          <w:sz w:val="32"/>
          <w:szCs w:val="32"/>
        </w:rPr>
        <w:t>2</w:t>
      </w:r>
      <w:r>
        <w:rPr>
          <w:rFonts w:ascii="仿宋_GB2312" w:eastAsia="仿宋_GB2312" w:hAnsi="仿宋" w:cs="仿宋" w:hint="eastAsia"/>
          <w:kern w:val="0"/>
          <w:sz w:val="32"/>
          <w:szCs w:val="32"/>
        </w:rPr>
        <w:t>名；市级有关部门负责本系统“西安市十佳科技企业家”推荐工作，每个推荐单位推荐人数不超过</w:t>
      </w:r>
      <w:r w:rsidRPr="0008004E">
        <w:rPr>
          <w:rFonts w:eastAsia="仿宋_GB2312"/>
          <w:kern w:val="0"/>
          <w:sz w:val="32"/>
          <w:szCs w:val="32"/>
        </w:rPr>
        <w:t>1</w:t>
      </w:r>
      <w:r>
        <w:rPr>
          <w:rFonts w:ascii="仿宋_GB2312" w:eastAsia="仿宋_GB2312" w:hAnsi="仿宋" w:cs="仿宋" w:hint="eastAsia"/>
          <w:kern w:val="0"/>
          <w:sz w:val="32"/>
          <w:szCs w:val="32"/>
        </w:rPr>
        <w:t>名。</w:t>
      </w:r>
    </w:p>
    <w:bookmarkEnd w:id="0"/>
    <w:p w:rsidR="007048DC" w:rsidRDefault="007048DC" w:rsidP="007048DC">
      <w:pPr>
        <w:spacing w:line="576" w:lineRule="exact"/>
        <w:ind w:firstLineChars="196" w:firstLine="627"/>
        <w:rPr>
          <w:rFonts w:ascii="仿宋_GB2312" w:eastAsia="仿宋_GB2312" w:hAnsi="仿宋" w:cs="仿宋"/>
          <w:color w:val="000000"/>
          <w:kern w:val="0"/>
          <w:sz w:val="32"/>
          <w:szCs w:val="32"/>
        </w:rPr>
      </w:pPr>
      <w:r w:rsidRPr="0008004E">
        <w:rPr>
          <w:rFonts w:ascii="黑体" w:eastAsia="黑体" w:hAnsi="黑体" w:hint="eastAsia"/>
          <w:color w:val="000000"/>
          <w:kern w:val="0"/>
          <w:sz w:val="32"/>
          <w:szCs w:val="32"/>
        </w:rPr>
        <w:t>第十条</w:t>
      </w:r>
      <w:r>
        <w:rPr>
          <w:rFonts w:ascii="仿宋_GB2312" w:eastAsia="仿宋_GB2312" w:hAnsi="仿宋" w:cs="仿宋" w:hint="eastAsia"/>
          <w:b/>
          <w:color w:val="000000"/>
          <w:kern w:val="0"/>
          <w:sz w:val="32"/>
          <w:szCs w:val="32"/>
        </w:rPr>
        <w:t xml:space="preserve">　</w:t>
      </w:r>
      <w:r>
        <w:rPr>
          <w:rFonts w:ascii="仿宋_GB2312" w:eastAsia="仿宋_GB2312" w:hAnsi="仿宋" w:cs="仿宋" w:hint="eastAsia"/>
          <w:color w:val="000000"/>
          <w:kern w:val="0"/>
          <w:sz w:val="32"/>
          <w:szCs w:val="32"/>
        </w:rPr>
        <w:t>“</w:t>
      </w:r>
      <w:r>
        <w:rPr>
          <w:rFonts w:ascii="仿宋_GB2312" w:eastAsia="仿宋_GB2312" w:hint="eastAsia"/>
          <w:color w:val="000000"/>
          <w:kern w:val="0"/>
          <w:sz w:val="32"/>
          <w:szCs w:val="32"/>
        </w:rPr>
        <w:t>西安市</w:t>
      </w:r>
      <w:r>
        <w:rPr>
          <w:rFonts w:ascii="仿宋_GB2312" w:eastAsia="仿宋_GB2312" w:hAnsi="仿宋" w:cs="仿宋" w:hint="eastAsia"/>
          <w:color w:val="000000"/>
          <w:kern w:val="0"/>
          <w:sz w:val="32"/>
          <w:szCs w:val="32"/>
        </w:rPr>
        <w:t>十佳科技企业家”的申报、评选活动由西安市科学技术局</w:t>
      </w:r>
      <w:bookmarkStart w:id="1" w:name="_Hlk500346609"/>
      <w:r>
        <w:rPr>
          <w:rFonts w:ascii="仿宋_GB2312" w:eastAsia="仿宋_GB2312" w:hAnsi="仿宋" w:cs="仿宋" w:hint="eastAsia"/>
          <w:color w:val="000000"/>
          <w:kern w:val="0"/>
          <w:sz w:val="32"/>
          <w:szCs w:val="32"/>
        </w:rPr>
        <w:t>具体负责组织实施</w:t>
      </w:r>
      <w:bookmarkEnd w:id="1"/>
      <w:r>
        <w:rPr>
          <w:rFonts w:ascii="仿宋_GB2312" w:eastAsia="仿宋_GB2312" w:hAnsi="仿宋" w:cs="仿宋" w:hint="eastAsia"/>
          <w:color w:val="000000"/>
          <w:kern w:val="0"/>
          <w:sz w:val="32"/>
          <w:szCs w:val="32"/>
        </w:rPr>
        <w:t>。</w:t>
      </w:r>
    </w:p>
    <w:p w:rsidR="007048DC" w:rsidRDefault="007048DC" w:rsidP="007048DC">
      <w:pPr>
        <w:spacing w:line="576" w:lineRule="exact"/>
        <w:ind w:firstLineChars="190" w:firstLine="608"/>
        <w:rPr>
          <w:rFonts w:ascii="黑体" w:eastAsia="黑体" w:hAnsi="黑体" w:cs="仿宋"/>
          <w:kern w:val="0"/>
          <w:sz w:val="32"/>
          <w:szCs w:val="32"/>
        </w:rPr>
      </w:pPr>
      <w:r w:rsidRPr="0008004E">
        <w:rPr>
          <w:rFonts w:ascii="黑体" w:eastAsia="黑体" w:hAnsi="黑体" w:cs="仿宋" w:hint="eastAsia"/>
          <w:color w:val="000000"/>
          <w:kern w:val="0"/>
          <w:sz w:val="32"/>
          <w:szCs w:val="32"/>
        </w:rPr>
        <w:t>第十一条</w:t>
      </w:r>
      <w:r>
        <w:rPr>
          <w:rFonts w:ascii="仿宋_GB2312" w:eastAsia="仿宋_GB2312" w:hAnsi="仿宋" w:cs="仿宋" w:hint="eastAsia"/>
          <w:b/>
          <w:color w:val="000000"/>
          <w:kern w:val="0"/>
          <w:sz w:val="32"/>
          <w:szCs w:val="32"/>
        </w:rPr>
        <w:t xml:space="preserve">　</w:t>
      </w:r>
      <w:r>
        <w:rPr>
          <w:rFonts w:ascii="仿宋_GB2312" w:eastAsia="仿宋_GB2312" w:hAnsi="仿宋" w:cs="仿宋" w:hint="eastAsia"/>
          <w:color w:val="000000"/>
          <w:kern w:val="0"/>
          <w:sz w:val="32"/>
          <w:szCs w:val="32"/>
        </w:rPr>
        <w:t>“西安市十佳科技企业家”评选结束后，拟表彰名单由市科学技术局在西安科技信息网进行公示，公示期</w:t>
      </w:r>
      <w:r w:rsidRPr="0008004E">
        <w:rPr>
          <w:rFonts w:eastAsia="仿宋_GB2312"/>
          <w:color w:val="000000"/>
          <w:kern w:val="0"/>
          <w:sz w:val="32"/>
          <w:szCs w:val="32"/>
        </w:rPr>
        <w:t>5</w:t>
      </w:r>
      <w:r>
        <w:rPr>
          <w:rFonts w:ascii="仿宋_GB2312" w:eastAsia="仿宋_GB2312" w:hAnsi="仿宋" w:cs="仿宋" w:hint="eastAsia"/>
          <w:color w:val="000000"/>
          <w:kern w:val="0"/>
          <w:sz w:val="32"/>
          <w:szCs w:val="32"/>
        </w:rPr>
        <w:t>个工作日。公示无异议或异议处理完毕的由市科学技术局报请市委、市政府进行表彰。公示有异议的,由市科学技术局进行复核,不能通过复核的取消表彰资格,并按照评审情况依序递补。</w:t>
      </w:r>
    </w:p>
    <w:p w:rsidR="007048DC" w:rsidRDefault="007048DC" w:rsidP="007048DC">
      <w:pPr>
        <w:spacing w:line="576" w:lineRule="exact"/>
        <w:rPr>
          <w:rFonts w:ascii="黑体" w:eastAsia="黑体" w:hAnsi="黑体" w:cs="仿宋"/>
          <w:kern w:val="0"/>
          <w:sz w:val="32"/>
          <w:szCs w:val="32"/>
        </w:rPr>
      </w:pPr>
    </w:p>
    <w:p w:rsidR="007048DC" w:rsidRDefault="007048DC" w:rsidP="007048DC">
      <w:pPr>
        <w:spacing w:line="576" w:lineRule="exact"/>
        <w:jc w:val="center"/>
        <w:rPr>
          <w:rFonts w:ascii="黑体" w:eastAsia="黑体" w:hAnsi="黑体" w:cs="仿宋"/>
          <w:kern w:val="0"/>
          <w:sz w:val="32"/>
          <w:szCs w:val="32"/>
        </w:rPr>
      </w:pPr>
      <w:r>
        <w:rPr>
          <w:rFonts w:ascii="黑体" w:eastAsia="黑体" w:hAnsi="黑体" w:cs="仿宋" w:hint="eastAsia"/>
          <w:kern w:val="0"/>
          <w:sz w:val="32"/>
          <w:szCs w:val="32"/>
        </w:rPr>
        <w:t>第五章  监督管理</w:t>
      </w:r>
    </w:p>
    <w:p w:rsidR="007048DC" w:rsidRDefault="007048DC" w:rsidP="007048DC">
      <w:pPr>
        <w:spacing w:line="576" w:lineRule="exact"/>
        <w:ind w:firstLineChars="190" w:firstLine="608"/>
        <w:rPr>
          <w:rFonts w:ascii="仿宋_GB2312" w:eastAsia="仿宋_GB2312" w:hAnsi="仿宋" w:cs="仿宋" w:hint="eastAsia"/>
          <w:b/>
          <w:kern w:val="0"/>
          <w:sz w:val="32"/>
          <w:szCs w:val="32"/>
        </w:rPr>
      </w:pPr>
    </w:p>
    <w:p w:rsidR="007048DC" w:rsidRDefault="007048DC" w:rsidP="007048DC">
      <w:pPr>
        <w:spacing w:line="576" w:lineRule="exact"/>
        <w:ind w:firstLineChars="190" w:firstLine="608"/>
        <w:rPr>
          <w:rFonts w:ascii="仿宋_GB2312" w:eastAsia="仿宋_GB2312" w:hAnsi="仿宋" w:cs="仿宋"/>
          <w:kern w:val="0"/>
          <w:sz w:val="32"/>
          <w:szCs w:val="32"/>
        </w:rPr>
      </w:pPr>
      <w:r w:rsidRPr="0008004E">
        <w:rPr>
          <w:rFonts w:ascii="黑体" w:eastAsia="黑体" w:hAnsi="黑体" w:cs="仿宋" w:hint="eastAsia"/>
          <w:kern w:val="0"/>
          <w:sz w:val="32"/>
          <w:szCs w:val="32"/>
        </w:rPr>
        <w:t>第十二条</w:t>
      </w:r>
      <w:r>
        <w:rPr>
          <w:rFonts w:ascii="仿宋_GB2312" w:eastAsia="仿宋_GB2312" w:hAnsi="仿宋" w:cs="仿宋" w:hint="eastAsia"/>
          <w:b/>
          <w:kern w:val="0"/>
          <w:sz w:val="32"/>
          <w:szCs w:val="32"/>
        </w:rPr>
        <w:t xml:space="preserve">　</w:t>
      </w:r>
      <w:r>
        <w:rPr>
          <w:rFonts w:ascii="仿宋_GB2312" w:eastAsia="仿宋_GB2312" w:hAnsi="仿宋" w:cs="仿宋" w:hint="eastAsia"/>
          <w:kern w:val="0"/>
          <w:sz w:val="32"/>
          <w:szCs w:val="32"/>
        </w:rPr>
        <w:t>已获表彰的“西安市十佳科技企业家”,使用虚假材料或采取其他手段骗取资格、荣誉的，由市科学技术局报请市委、市政府撤销其称号。</w:t>
      </w:r>
    </w:p>
    <w:p w:rsidR="007048DC" w:rsidRDefault="007048DC" w:rsidP="007048DC">
      <w:pPr>
        <w:spacing w:line="576" w:lineRule="exact"/>
        <w:ind w:firstLineChars="190" w:firstLine="608"/>
        <w:rPr>
          <w:rFonts w:ascii="黑体" w:eastAsia="黑体" w:hAnsi="仿宋" w:cs="仿宋"/>
          <w:kern w:val="0"/>
          <w:sz w:val="32"/>
          <w:szCs w:val="32"/>
        </w:rPr>
      </w:pPr>
    </w:p>
    <w:p w:rsidR="007048DC" w:rsidRDefault="007048DC" w:rsidP="007048DC">
      <w:pPr>
        <w:spacing w:line="576" w:lineRule="exact"/>
        <w:ind w:firstLineChars="190" w:firstLine="608"/>
        <w:jc w:val="center"/>
        <w:rPr>
          <w:rFonts w:ascii="黑体" w:eastAsia="黑体" w:hAnsi="仿宋" w:cs="仿宋"/>
          <w:kern w:val="0"/>
          <w:sz w:val="32"/>
          <w:szCs w:val="32"/>
        </w:rPr>
      </w:pPr>
      <w:r>
        <w:rPr>
          <w:rFonts w:ascii="黑体" w:eastAsia="黑体" w:hAnsi="仿宋" w:cs="仿宋" w:hint="eastAsia"/>
          <w:kern w:val="0"/>
          <w:sz w:val="32"/>
          <w:szCs w:val="32"/>
        </w:rPr>
        <w:lastRenderedPageBreak/>
        <w:t>第六章　附　　则</w:t>
      </w:r>
    </w:p>
    <w:p w:rsidR="007048DC" w:rsidRDefault="007048DC" w:rsidP="007048DC">
      <w:pPr>
        <w:spacing w:line="576" w:lineRule="exact"/>
        <w:ind w:firstLineChars="190" w:firstLine="608"/>
        <w:rPr>
          <w:rFonts w:ascii="仿宋_GB2312" w:eastAsia="仿宋_GB2312" w:hAnsi="仿宋" w:cs="仿宋" w:hint="eastAsia"/>
          <w:b/>
          <w:kern w:val="0"/>
          <w:sz w:val="32"/>
          <w:szCs w:val="32"/>
        </w:rPr>
      </w:pPr>
    </w:p>
    <w:p w:rsidR="007048DC" w:rsidRDefault="007048DC" w:rsidP="007048DC">
      <w:pPr>
        <w:spacing w:line="576" w:lineRule="exact"/>
        <w:ind w:firstLineChars="190" w:firstLine="608"/>
        <w:rPr>
          <w:rFonts w:ascii="仿宋_GB2312" w:eastAsia="仿宋_GB2312" w:hAnsi="仿宋" w:cs="仿宋"/>
          <w:kern w:val="0"/>
          <w:sz w:val="32"/>
          <w:szCs w:val="32"/>
        </w:rPr>
      </w:pPr>
      <w:r w:rsidRPr="0008004E">
        <w:rPr>
          <w:rFonts w:ascii="黑体" w:eastAsia="黑体" w:hAnsi="黑体" w:cs="仿宋" w:hint="eastAsia"/>
          <w:kern w:val="0"/>
          <w:sz w:val="32"/>
          <w:szCs w:val="32"/>
        </w:rPr>
        <w:t>第十三条</w:t>
      </w:r>
      <w:r>
        <w:rPr>
          <w:rFonts w:ascii="仿宋_GB2312" w:eastAsia="仿宋_GB2312" w:hAnsi="仿宋" w:cs="仿宋" w:hint="eastAsia"/>
          <w:b/>
          <w:kern w:val="0"/>
          <w:sz w:val="32"/>
          <w:szCs w:val="32"/>
        </w:rPr>
        <w:t xml:space="preserve">　</w:t>
      </w:r>
      <w:r>
        <w:rPr>
          <w:rFonts w:ascii="仿宋_GB2312" w:eastAsia="仿宋_GB2312" w:hAnsi="仿宋" w:cs="仿宋" w:hint="eastAsia"/>
          <w:kern w:val="0"/>
          <w:sz w:val="32"/>
          <w:szCs w:val="32"/>
        </w:rPr>
        <w:t>本办法由西安市科学技术局负责解释。</w:t>
      </w:r>
    </w:p>
    <w:p w:rsidR="007048DC" w:rsidRDefault="007048DC" w:rsidP="007048DC">
      <w:pPr>
        <w:spacing w:line="576" w:lineRule="exact"/>
        <w:ind w:firstLineChars="190" w:firstLine="608"/>
        <w:rPr>
          <w:color w:val="FF0000"/>
          <w:kern w:val="0"/>
          <w:sz w:val="24"/>
        </w:rPr>
      </w:pPr>
      <w:r w:rsidRPr="0008004E">
        <w:rPr>
          <w:rFonts w:ascii="黑体" w:eastAsia="黑体" w:hAnsi="黑体" w:cs="仿宋" w:hint="eastAsia"/>
          <w:kern w:val="0"/>
          <w:sz w:val="32"/>
          <w:szCs w:val="32"/>
        </w:rPr>
        <w:t>第十四条</w:t>
      </w:r>
      <w:r>
        <w:rPr>
          <w:rFonts w:ascii="仿宋_GB2312" w:eastAsia="仿宋_GB2312" w:hAnsi="仿宋" w:cs="仿宋" w:hint="eastAsia"/>
          <w:b/>
          <w:kern w:val="0"/>
          <w:sz w:val="32"/>
          <w:szCs w:val="32"/>
        </w:rPr>
        <w:t xml:space="preserve">　</w:t>
      </w:r>
      <w:r>
        <w:rPr>
          <w:rFonts w:ascii="仿宋_GB2312" w:eastAsia="仿宋_GB2312" w:hAnsi="仿宋" w:cs="仿宋" w:hint="eastAsia"/>
          <w:kern w:val="0"/>
          <w:sz w:val="32"/>
          <w:szCs w:val="32"/>
        </w:rPr>
        <w:t>本办法自发布之日起施行。</w:t>
      </w:r>
    </w:p>
    <w:p w:rsidR="007048DC" w:rsidRDefault="007048DC" w:rsidP="007048DC">
      <w:pPr>
        <w:shd w:val="clear" w:color="auto" w:fill="FFFFFF"/>
        <w:snapToGrid w:val="0"/>
        <w:spacing w:line="550" w:lineRule="exact"/>
        <w:rPr>
          <w:rFonts w:ascii="仿宋" w:eastAsia="仿宋" w:hAnsi="仿宋"/>
          <w:kern w:val="0"/>
          <w:sz w:val="32"/>
          <w:szCs w:val="32"/>
        </w:rPr>
      </w:pPr>
      <w:r>
        <w:rPr>
          <w:rFonts w:ascii="仿宋" w:eastAsia="仿宋" w:hAnsi="仿宋"/>
          <w:kern w:val="0"/>
          <w:sz w:val="32"/>
          <w:szCs w:val="32"/>
        </w:rPr>
        <w:br w:type="page"/>
      </w:r>
    </w:p>
    <w:p w:rsidR="007048DC" w:rsidRDefault="007048DC" w:rsidP="007048DC">
      <w:pPr>
        <w:spacing w:line="550" w:lineRule="exact"/>
        <w:jc w:val="center"/>
        <w:rPr>
          <w:rFonts w:ascii="方正小标宋简体" w:eastAsia="方正小标宋简体"/>
          <w:sz w:val="36"/>
          <w:szCs w:val="36"/>
        </w:rPr>
      </w:pPr>
      <w:r>
        <w:rPr>
          <w:rFonts w:ascii="方正小标宋简体" w:eastAsia="方正小标宋简体" w:hint="eastAsia"/>
          <w:sz w:val="36"/>
          <w:szCs w:val="36"/>
        </w:rPr>
        <w:lastRenderedPageBreak/>
        <w:t>西安市十大创业杰出人物评选办法</w:t>
      </w:r>
    </w:p>
    <w:p w:rsidR="007048DC" w:rsidRDefault="007048DC" w:rsidP="007048DC">
      <w:pPr>
        <w:spacing w:line="550" w:lineRule="exact"/>
        <w:rPr>
          <w:rFonts w:ascii="黑体" w:eastAsia="黑体" w:hAnsi="黑体"/>
          <w:sz w:val="32"/>
          <w:szCs w:val="32"/>
        </w:rPr>
      </w:pPr>
    </w:p>
    <w:p w:rsidR="007048DC" w:rsidRDefault="007048DC" w:rsidP="007048DC">
      <w:pPr>
        <w:spacing w:line="550" w:lineRule="exact"/>
        <w:jc w:val="center"/>
        <w:rPr>
          <w:rFonts w:ascii="黑体" w:eastAsia="黑体" w:hAnsi="黑体"/>
          <w:sz w:val="32"/>
          <w:szCs w:val="32"/>
        </w:rPr>
      </w:pPr>
      <w:r>
        <w:rPr>
          <w:rFonts w:ascii="黑体" w:eastAsia="黑体" w:hAnsi="黑体" w:hint="eastAsia"/>
          <w:sz w:val="32"/>
          <w:szCs w:val="32"/>
        </w:rPr>
        <w:t>第一章　总　　则</w:t>
      </w:r>
    </w:p>
    <w:p w:rsidR="007048DC" w:rsidRDefault="007048DC" w:rsidP="007048DC">
      <w:pPr>
        <w:spacing w:line="550" w:lineRule="exact"/>
        <w:ind w:firstLineChars="200" w:firstLine="640"/>
        <w:rPr>
          <w:rFonts w:ascii="仿宋_GB2312" w:eastAsia="仿宋_GB2312" w:hint="eastAsia"/>
          <w:b/>
          <w:kern w:val="0"/>
          <w:sz w:val="32"/>
          <w:szCs w:val="32"/>
        </w:rPr>
      </w:pPr>
    </w:p>
    <w:p w:rsidR="007048DC" w:rsidRDefault="007048DC" w:rsidP="007048DC">
      <w:pPr>
        <w:spacing w:line="550" w:lineRule="exact"/>
        <w:ind w:firstLineChars="200" w:firstLine="640"/>
        <w:rPr>
          <w:rFonts w:ascii="仿宋_GB2312" w:eastAsia="仿宋_GB2312" w:hAnsi="仿宋" w:cs="仿宋"/>
          <w:kern w:val="0"/>
          <w:sz w:val="32"/>
          <w:szCs w:val="32"/>
        </w:rPr>
      </w:pPr>
      <w:r w:rsidRPr="0008004E">
        <w:rPr>
          <w:rFonts w:ascii="黑体" w:eastAsia="黑体" w:hAnsi="黑体" w:hint="eastAsia"/>
          <w:kern w:val="0"/>
          <w:sz w:val="32"/>
          <w:szCs w:val="32"/>
        </w:rPr>
        <w:t>第一条</w:t>
      </w:r>
      <w:r>
        <w:rPr>
          <w:rFonts w:ascii="仿宋_GB2312" w:eastAsia="仿宋_GB2312" w:hint="eastAsia"/>
          <w:b/>
          <w:color w:val="FF0000"/>
          <w:kern w:val="0"/>
          <w:sz w:val="32"/>
          <w:szCs w:val="32"/>
        </w:rPr>
        <w:t xml:space="preserve">　</w:t>
      </w:r>
      <w:r>
        <w:rPr>
          <w:rFonts w:ascii="仿宋_GB2312" w:eastAsia="仿宋_GB2312" w:hAnsi="仿宋" w:cs="仿宋" w:hint="eastAsia"/>
          <w:kern w:val="0"/>
          <w:sz w:val="32"/>
          <w:szCs w:val="32"/>
        </w:rPr>
        <w:t>为贯彻党的十九大会议精神，落实西安市“大众创业，万众创新”工作，充分发挥具有时代特征的优秀创业代表人物的示范</w:t>
      </w:r>
      <w:r>
        <w:rPr>
          <w:rFonts w:eastAsia="仿宋_GB2312" w:cs="仿宋" w:hint="eastAsia"/>
          <w:kern w:val="0"/>
          <w:sz w:val="32"/>
          <w:szCs w:val="32"/>
        </w:rPr>
        <w:t>、</w:t>
      </w:r>
      <w:r>
        <w:rPr>
          <w:rFonts w:ascii="仿宋_GB2312" w:eastAsia="仿宋_GB2312" w:hAnsi="仿宋" w:cs="仿宋" w:hint="eastAsia"/>
          <w:kern w:val="0"/>
          <w:sz w:val="32"/>
          <w:szCs w:val="32"/>
        </w:rPr>
        <w:t>带动和激励作用。推进、表彰和宣传在大众创业、万众创新实践中作出突出业绩和重大贡献、具有较强辐射带动作用的优秀创业者典型，激励广大创业者坚定理想信念，投身创新创业，进一步凝聚新生的智慧和力量，促进科技成果转化，推进西安科技发展，特制定本办法。</w:t>
      </w:r>
    </w:p>
    <w:p w:rsidR="007048DC" w:rsidRDefault="007048DC" w:rsidP="007048DC">
      <w:pPr>
        <w:spacing w:line="550" w:lineRule="exact"/>
        <w:rPr>
          <w:rFonts w:ascii="黑体" w:eastAsia="黑体" w:hAnsi="黑体"/>
          <w:sz w:val="32"/>
          <w:szCs w:val="32"/>
        </w:rPr>
      </w:pPr>
    </w:p>
    <w:p w:rsidR="007048DC" w:rsidRDefault="007048DC" w:rsidP="007048DC">
      <w:pPr>
        <w:spacing w:line="550" w:lineRule="exact"/>
        <w:jc w:val="center"/>
        <w:rPr>
          <w:rFonts w:ascii="黑体" w:eastAsia="黑体" w:hAnsi="黑体"/>
          <w:sz w:val="32"/>
          <w:szCs w:val="32"/>
        </w:rPr>
      </w:pPr>
      <w:r>
        <w:rPr>
          <w:rFonts w:ascii="黑体" w:eastAsia="黑体" w:hAnsi="黑体" w:hint="eastAsia"/>
          <w:sz w:val="32"/>
          <w:szCs w:val="32"/>
        </w:rPr>
        <w:t>第二章　评选范围</w:t>
      </w:r>
    </w:p>
    <w:p w:rsidR="007048DC" w:rsidRDefault="007048DC" w:rsidP="007048DC">
      <w:pPr>
        <w:spacing w:line="550" w:lineRule="exact"/>
        <w:ind w:firstLineChars="196" w:firstLine="628"/>
        <w:rPr>
          <w:rFonts w:ascii="仿宋_GB2312" w:eastAsia="仿宋_GB2312" w:hint="eastAsia"/>
          <w:b/>
          <w:sz w:val="32"/>
          <w:szCs w:val="32"/>
        </w:rPr>
      </w:pPr>
    </w:p>
    <w:p w:rsidR="007048DC" w:rsidRDefault="007048DC" w:rsidP="007048DC">
      <w:pPr>
        <w:spacing w:line="550" w:lineRule="exact"/>
        <w:ind w:firstLineChars="196" w:firstLine="627"/>
        <w:rPr>
          <w:rFonts w:ascii="仿宋_GB2312" w:eastAsia="仿宋_GB2312"/>
          <w:sz w:val="32"/>
          <w:szCs w:val="32"/>
        </w:rPr>
      </w:pPr>
      <w:r w:rsidRPr="0008004E">
        <w:rPr>
          <w:rFonts w:ascii="黑体" w:eastAsia="黑体" w:hAnsi="黑体" w:hint="eastAsia"/>
          <w:sz w:val="32"/>
          <w:szCs w:val="32"/>
        </w:rPr>
        <w:t>第二条</w:t>
      </w:r>
      <w:r>
        <w:rPr>
          <w:rFonts w:ascii="仿宋_GB2312" w:eastAsia="仿宋_GB2312" w:hint="eastAsia"/>
          <w:b/>
          <w:sz w:val="32"/>
          <w:szCs w:val="32"/>
        </w:rPr>
        <w:t xml:space="preserve">　</w:t>
      </w:r>
      <w:r>
        <w:rPr>
          <w:rFonts w:ascii="仿宋_GB2312" w:eastAsia="仿宋_GB2312" w:hint="eastAsia"/>
          <w:sz w:val="32"/>
          <w:szCs w:val="32"/>
        </w:rPr>
        <w:t>“西安市十大创业杰出人物”每年评选一次。对于踊跃投身科技产业发展，并在生产经营、品牌塑造或者市场开拓、商业模式等方面有重大突破和跨越的创业者，均可报名参加评选。</w:t>
      </w:r>
      <w:r>
        <w:rPr>
          <w:rFonts w:ascii="仿宋_GB2312" w:eastAsia="仿宋_GB2312" w:hAnsi="仿宋" w:cs="仿宋" w:hint="eastAsia"/>
          <w:sz w:val="32"/>
          <w:szCs w:val="32"/>
        </w:rPr>
        <w:t>“</w:t>
      </w:r>
      <w:r>
        <w:rPr>
          <w:rFonts w:ascii="仿宋_GB2312" w:eastAsia="仿宋_GB2312" w:hint="eastAsia"/>
          <w:sz w:val="32"/>
          <w:szCs w:val="32"/>
        </w:rPr>
        <w:t>西安市十大创业杰出人物</w:t>
      </w:r>
      <w:r>
        <w:rPr>
          <w:rFonts w:ascii="仿宋_GB2312" w:eastAsia="仿宋_GB2312" w:hAnsi="仿宋" w:cs="仿宋" w:hint="eastAsia"/>
          <w:sz w:val="32"/>
          <w:szCs w:val="32"/>
        </w:rPr>
        <w:t>”候选人所创办企业必须是在我市辖区内注册登记。</w:t>
      </w:r>
    </w:p>
    <w:p w:rsidR="007048DC" w:rsidRDefault="007048DC" w:rsidP="007048DC">
      <w:pPr>
        <w:spacing w:line="550" w:lineRule="exact"/>
        <w:ind w:firstLineChars="196" w:firstLine="627"/>
        <w:rPr>
          <w:rFonts w:ascii="仿宋_GB2312" w:eastAsia="仿宋_GB2312" w:hAnsi="仿宋" w:cs="仿宋"/>
          <w:sz w:val="32"/>
          <w:szCs w:val="32"/>
        </w:rPr>
      </w:pPr>
      <w:r w:rsidRPr="0008004E">
        <w:rPr>
          <w:rFonts w:ascii="黑体" w:eastAsia="黑体" w:hAnsi="黑体" w:cs="仿宋" w:hint="eastAsia"/>
          <w:sz w:val="32"/>
          <w:szCs w:val="32"/>
        </w:rPr>
        <w:t>第三条</w:t>
      </w:r>
      <w:r>
        <w:rPr>
          <w:rFonts w:ascii="仿宋_GB2312" w:eastAsia="仿宋_GB2312" w:hAnsi="仿宋" w:cs="仿宋" w:hint="eastAsia"/>
          <w:sz w:val="32"/>
          <w:szCs w:val="32"/>
        </w:rPr>
        <w:t xml:space="preserve">　“西安市十大创业杰出人物”是指积极投身自主创业，并在科技创新、管理创新和文化创新等方面有突出贡献，在人工智能、生物技术、信息技术、智能制造、航空航天、光电芯片、新材料、新能源等领域中取得良好经营效益的优秀人物。</w:t>
      </w:r>
    </w:p>
    <w:p w:rsidR="007048DC" w:rsidRDefault="007048DC" w:rsidP="007048DC">
      <w:pPr>
        <w:spacing w:line="550" w:lineRule="exact"/>
        <w:rPr>
          <w:rFonts w:ascii="黑体" w:eastAsia="黑体" w:hAnsi="黑体" w:cs="仿宋" w:hint="eastAsia"/>
          <w:sz w:val="32"/>
          <w:szCs w:val="32"/>
        </w:rPr>
      </w:pPr>
    </w:p>
    <w:p w:rsidR="007048DC" w:rsidRDefault="007048DC" w:rsidP="007048DC">
      <w:pPr>
        <w:spacing w:line="550" w:lineRule="exact"/>
        <w:jc w:val="center"/>
        <w:rPr>
          <w:rFonts w:ascii="黑体" w:eastAsia="黑体" w:hAnsi="黑体" w:cs="仿宋"/>
          <w:sz w:val="32"/>
          <w:szCs w:val="32"/>
        </w:rPr>
      </w:pPr>
      <w:r>
        <w:rPr>
          <w:rFonts w:ascii="黑体" w:eastAsia="黑体" w:hAnsi="黑体" w:cs="仿宋" w:hint="eastAsia"/>
          <w:sz w:val="32"/>
          <w:szCs w:val="32"/>
        </w:rPr>
        <w:lastRenderedPageBreak/>
        <w:t>第三章　评选条件</w:t>
      </w:r>
    </w:p>
    <w:p w:rsidR="007048DC" w:rsidRDefault="007048DC" w:rsidP="007048DC">
      <w:pPr>
        <w:spacing w:line="550" w:lineRule="exact"/>
        <w:ind w:firstLineChars="200" w:firstLine="640"/>
        <w:rPr>
          <w:rFonts w:ascii="仿宋_GB2312" w:eastAsia="仿宋_GB2312" w:hAnsi="仿宋" w:cs="仿宋" w:hint="eastAsia"/>
          <w:b/>
          <w:sz w:val="32"/>
          <w:szCs w:val="32"/>
        </w:rPr>
      </w:pPr>
    </w:p>
    <w:p w:rsidR="007048DC" w:rsidRDefault="007048DC" w:rsidP="007048DC">
      <w:pPr>
        <w:spacing w:line="550" w:lineRule="exact"/>
        <w:ind w:firstLineChars="200" w:firstLine="640"/>
        <w:rPr>
          <w:rFonts w:ascii="仿宋_GB2312" w:eastAsia="仿宋_GB2312"/>
          <w:sz w:val="32"/>
          <w:szCs w:val="32"/>
        </w:rPr>
      </w:pPr>
      <w:r w:rsidRPr="0008004E">
        <w:rPr>
          <w:rFonts w:ascii="黑体" w:eastAsia="黑体" w:hAnsi="黑体" w:cs="仿宋" w:hint="eastAsia"/>
          <w:sz w:val="32"/>
          <w:szCs w:val="32"/>
        </w:rPr>
        <w:t>第四条</w:t>
      </w:r>
      <w:r>
        <w:rPr>
          <w:rFonts w:ascii="仿宋_GB2312" w:eastAsia="仿宋_GB2312" w:hAnsi="仿宋" w:cs="仿宋" w:hint="eastAsia"/>
          <w:b/>
          <w:sz w:val="32"/>
          <w:szCs w:val="32"/>
        </w:rPr>
        <w:t xml:space="preserve">　</w:t>
      </w:r>
      <w:r>
        <w:rPr>
          <w:rFonts w:ascii="仿宋_GB2312" w:eastAsia="仿宋_GB2312" w:hint="eastAsia"/>
          <w:sz w:val="32"/>
          <w:szCs w:val="32"/>
        </w:rPr>
        <w:t>参选的杰出人物申请人应拥护中国共产党的领导，自觉贯彻党和国家的路线、方针、政策，恪守职业道德、遵守社会公德，社会责任感强、热心公益事业，公众形象良好。</w:t>
      </w:r>
    </w:p>
    <w:p w:rsidR="007048DC" w:rsidRDefault="007048DC" w:rsidP="007048DC">
      <w:pPr>
        <w:spacing w:line="550" w:lineRule="exact"/>
        <w:ind w:firstLineChars="196" w:firstLine="627"/>
        <w:rPr>
          <w:rFonts w:ascii="仿宋_GB2312" w:eastAsia="仿宋_GB2312" w:hAnsi="仿宋" w:cs="仿宋"/>
          <w:b/>
          <w:sz w:val="32"/>
          <w:szCs w:val="32"/>
        </w:rPr>
      </w:pPr>
      <w:r w:rsidRPr="0008004E">
        <w:rPr>
          <w:rFonts w:ascii="黑体" w:eastAsia="黑体" w:hAnsi="黑体" w:cs="仿宋" w:hint="eastAsia"/>
          <w:sz w:val="32"/>
          <w:szCs w:val="32"/>
        </w:rPr>
        <w:t>第五条</w:t>
      </w:r>
      <w:r>
        <w:rPr>
          <w:rFonts w:ascii="仿宋_GB2312" w:eastAsia="仿宋_GB2312" w:hAnsi="仿宋" w:cs="仿宋" w:hint="eastAsia"/>
          <w:b/>
          <w:sz w:val="32"/>
          <w:szCs w:val="32"/>
        </w:rPr>
        <w:t xml:space="preserve">　</w:t>
      </w:r>
      <w:r>
        <w:rPr>
          <w:rFonts w:ascii="仿宋_GB2312" w:eastAsia="仿宋_GB2312" w:hint="eastAsia"/>
          <w:sz w:val="32"/>
          <w:szCs w:val="32"/>
        </w:rPr>
        <w:t>参选的杰出人物申请人</w:t>
      </w:r>
      <w:r>
        <w:rPr>
          <w:rFonts w:ascii="仿宋_GB2312" w:eastAsia="仿宋_GB2312" w:hAnsi="仿宋" w:cs="仿宋" w:hint="eastAsia"/>
          <w:bCs/>
          <w:sz w:val="32"/>
          <w:szCs w:val="32"/>
        </w:rPr>
        <w:t>创办的企业或者机构需注册</w:t>
      </w:r>
      <w:r w:rsidRPr="0008004E">
        <w:rPr>
          <w:rFonts w:eastAsia="仿宋_GB2312"/>
          <w:bCs/>
          <w:sz w:val="32"/>
          <w:szCs w:val="32"/>
        </w:rPr>
        <w:t>1</w:t>
      </w:r>
      <w:r>
        <w:rPr>
          <w:rFonts w:ascii="仿宋_GB2312" w:eastAsia="仿宋_GB2312" w:hAnsi="仿宋" w:cs="仿宋" w:hint="eastAsia"/>
          <w:bCs/>
          <w:sz w:val="32"/>
          <w:szCs w:val="32"/>
        </w:rPr>
        <w:t>年以上，具有较强的盈利能力和较高的管理水平，企业近整体财务状况良好，销售收入和利润总额呈稳定上升势头。</w:t>
      </w:r>
    </w:p>
    <w:p w:rsidR="007048DC" w:rsidRDefault="007048DC" w:rsidP="007048DC">
      <w:pPr>
        <w:spacing w:line="550" w:lineRule="exact"/>
        <w:ind w:firstLineChars="196" w:firstLine="627"/>
        <w:rPr>
          <w:rFonts w:ascii="仿宋_GB2312" w:eastAsia="仿宋_GB2312" w:hAnsi="华文中宋"/>
          <w:sz w:val="32"/>
          <w:szCs w:val="32"/>
        </w:rPr>
      </w:pPr>
      <w:r w:rsidRPr="0008004E">
        <w:rPr>
          <w:rFonts w:ascii="黑体" w:eastAsia="黑体" w:hAnsi="黑体" w:cs="仿宋" w:hint="eastAsia"/>
          <w:sz w:val="32"/>
          <w:szCs w:val="32"/>
        </w:rPr>
        <w:t>第六条</w:t>
      </w:r>
      <w:r>
        <w:rPr>
          <w:rFonts w:ascii="仿宋_GB2312" w:eastAsia="仿宋_GB2312" w:hAnsi="华文中宋" w:hint="eastAsia"/>
          <w:sz w:val="32"/>
          <w:szCs w:val="32"/>
        </w:rPr>
        <w:t xml:space="preserve">　</w:t>
      </w:r>
      <w:r>
        <w:rPr>
          <w:rFonts w:ascii="仿宋_GB2312" w:eastAsia="仿宋_GB2312" w:hint="eastAsia"/>
          <w:sz w:val="32"/>
          <w:szCs w:val="32"/>
        </w:rPr>
        <w:t>参选的杰出人物申请人</w:t>
      </w:r>
      <w:r>
        <w:rPr>
          <w:rFonts w:ascii="仿宋_GB2312" w:eastAsia="仿宋_GB2312" w:hAnsi="华文中宋" w:hint="eastAsia"/>
          <w:sz w:val="32"/>
          <w:szCs w:val="32"/>
        </w:rPr>
        <w:t>创办的企业</w:t>
      </w:r>
      <w:r>
        <w:rPr>
          <w:rFonts w:ascii="仿宋_GB2312" w:eastAsia="仿宋_GB2312" w:hAnsi="仿宋" w:cs="仿宋" w:hint="eastAsia"/>
          <w:bCs/>
          <w:sz w:val="32"/>
          <w:szCs w:val="32"/>
        </w:rPr>
        <w:t>或者机构</w:t>
      </w:r>
      <w:r>
        <w:rPr>
          <w:rFonts w:ascii="仿宋_GB2312" w:eastAsia="仿宋_GB2312" w:hAnsi="华文中宋" w:hint="eastAsia"/>
          <w:sz w:val="32"/>
          <w:szCs w:val="32"/>
        </w:rPr>
        <w:t>具有较强的发展潜力和较高的成长性，主营业务产品拥有自主知识产权，技术创新能力强。重视企业经营发展战略创新，努力营造并形成企业的创新文化，把技术创新和自主品牌创新作为经营发展战略的重要内容。</w:t>
      </w:r>
    </w:p>
    <w:p w:rsidR="007048DC" w:rsidRDefault="007048DC" w:rsidP="007048DC">
      <w:pPr>
        <w:spacing w:line="550" w:lineRule="exact"/>
        <w:rPr>
          <w:rFonts w:ascii="仿宋_GB2312" w:eastAsia="仿宋_GB2312" w:hAnsi="华文中宋"/>
          <w:sz w:val="32"/>
          <w:szCs w:val="32"/>
        </w:rPr>
      </w:pPr>
      <w:r>
        <w:rPr>
          <w:rFonts w:ascii="仿宋_GB2312" w:eastAsia="仿宋_GB2312" w:hAnsi="仿宋" w:cs="仿宋" w:hint="eastAsia"/>
          <w:b/>
          <w:sz w:val="32"/>
          <w:szCs w:val="32"/>
        </w:rPr>
        <w:t xml:space="preserve">    </w:t>
      </w:r>
      <w:r w:rsidRPr="0008004E">
        <w:rPr>
          <w:rFonts w:ascii="黑体" w:eastAsia="黑体" w:hAnsi="黑体" w:cs="仿宋" w:hint="eastAsia"/>
          <w:sz w:val="32"/>
          <w:szCs w:val="32"/>
        </w:rPr>
        <w:t>第七条</w:t>
      </w:r>
      <w:r>
        <w:rPr>
          <w:rFonts w:ascii="仿宋_GB2312" w:eastAsia="仿宋_GB2312" w:hAnsi="仿宋" w:cs="仿宋" w:hint="eastAsia"/>
          <w:b/>
          <w:sz w:val="32"/>
          <w:szCs w:val="32"/>
        </w:rPr>
        <w:t xml:space="preserve">　</w:t>
      </w:r>
      <w:r>
        <w:rPr>
          <w:rFonts w:ascii="仿宋_GB2312" w:eastAsia="仿宋_GB2312" w:hint="eastAsia"/>
          <w:sz w:val="32"/>
          <w:szCs w:val="32"/>
        </w:rPr>
        <w:t>参选的杰出人物申请人</w:t>
      </w:r>
      <w:r>
        <w:rPr>
          <w:rFonts w:ascii="仿宋_GB2312" w:eastAsia="仿宋_GB2312" w:hAnsi="仿宋" w:cs="仿宋" w:hint="eastAsia"/>
          <w:bCs/>
          <w:sz w:val="32"/>
          <w:szCs w:val="32"/>
        </w:rPr>
        <w:t>创办的企业或者机构，具有完善的企业管理制度，重视环境保护和可持续发展，依靠科技进步和技术创新，开展节能减排，发展循环经济，实现可持续发展。</w:t>
      </w:r>
    </w:p>
    <w:p w:rsidR="007048DC" w:rsidRDefault="007048DC" w:rsidP="007048DC">
      <w:pPr>
        <w:spacing w:line="550" w:lineRule="exact"/>
        <w:rPr>
          <w:rFonts w:ascii="黑体" w:eastAsia="黑体" w:hAnsi="黑体" w:cs="仿宋" w:hint="eastAsia"/>
          <w:sz w:val="32"/>
          <w:szCs w:val="32"/>
        </w:rPr>
      </w:pPr>
    </w:p>
    <w:p w:rsidR="007048DC" w:rsidRDefault="007048DC" w:rsidP="007048DC">
      <w:pPr>
        <w:spacing w:line="550" w:lineRule="exact"/>
        <w:jc w:val="center"/>
        <w:rPr>
          <w:rFonts w:ascii="仿宋_GB2312" w:eastAsia="仿宋_GB2312" w:hAnsi="仿宋" w:cs="仿宋"/>
          <w:sz w:val="32"/>
          <w:szCs w:val="32"/>
        </w:rPr>
      </w:pPr>
      <w:r>
        <w:rPr>
          <w:rFonts w:ascii="黑体" w:eastAsia="黑体" w:hAnsi="黑体" w:cs="仿宋" w:hint="eastAsia"/>
          <w:sz w:val="32"/>
          <w:szCs w:val="32"/>
        </w:rPr>
        <w:t>第四章　申评程序</w:t>
      </w:r>
    </w:p>
    <w:p w:rsidR="007048DC" w:rsidRDefault="007048DC" w:rsidP="007048DC">
      <w:pPr>
        <w:spacing w:line="550" w:lineRule="exact"/>
        <w:ind w:firstLineChars="190" w:firstLine="608"/>
        <w:rPr>
          <w:rFonts w:ascii="仿宋_GB2312" w:eastAsia="仿宋_GB2312" w:hAnsi="黑体" w:cs="仿宋" w:hint="eastAsia"/>
          <w:b/>
          <w:kern w:val="0"/>
          <w:sz w:val="32"/>
          <w:szCs w:val="32"/>
        </w:rPr>
      </w:pPr>
    </w:p>
    <w:p w:rsidR="007048DC" w:rsidRDefault="007048DC" w:rsidP="007048DC">
      <w:pPr>
        <w:spacing w:line="550" w:lineRule="exact"/>
        <w:ind w:firstLineChars="190" w:firstLine="608"/>
        <w:rPr>
          <w:rFonts w:ascii="仿宋_GB2312" w:eastAsia="仿宋_GB2312" w:hAnsi="仿宋" w:cs="仿宋"/>
          <w:kern w:val="0"/>
          <w:sz w:val="32"/>
          <w:szCs w:val="32"/>
        </w:rPr>
      </w:pPr>
      <w:r w:rsidRPr="0008004E">
        <w:rPr>
          <w:rFonts w:ascii="黑体" w:eastAsia="黑体" w:hAnsi="黑体" w:cs="仿宋" w:hint="eastAsia"/>
          <w:kern w:val="0"/>
          <w:sz w:val="32"/>
          <w:szCs w:val="32"/>
        </w:rPr>
        <w:t>第八条</w:t>
      </w:r>
      <w:r>
        <w:rPr>
          <w:rFonts w:ascii="仿宋_GB2312" w:eastAsia="仿宋_GB2312" w:hAnsi="黑体" w:cs="仿宋" w:hint="eastAsia"/>
          <w:b/>
          <w:kern w:val="0"/>
          <w:sz w:val="32"/>
          <w:szCs w:val="32"/>
        </w:rPr>
        <w:t xml:space="preserve">　</w:t>
      </w:r>
      <w:r w:rsidRPr="0008004E">
        <w:rPr>
          <w:rFonts w:ascii="仿宋_GB2312" w:eastAsia="仿宋_GB2312" w:hAnsi="仿宋" w:cs="仿宋" w:hint="eastAsia"/>
          <w:bCs/>
          <w:kern w:val="0"/>
          <w:sz w:val="32"/>
          <w:szCs w:val="32"/>
        </w:rPr>
        <w:t>“西安市十大创业杰出人物”的</w:t>
      </w:r>
      <w:r>
        <w:rPr>
          <w:rFonts w:ascii="仿宋_GB2312" w:eastAsia="仿宋_GB2312" w:hAnsi="仿宋" w:cs="仿宋" w:hint="eastAsia"/>
          <w:bCs/>
          <w:kern w:val="0"/>
          <w:sz w:val="32"/>
          <w:szCs w:val="32"/>
        </w:rPr>
        <w:t>评选</w:t>
      </w:r>
      <w:r>
        <w:rPr>
          <w:rFonts w:ascii="仿宋_GB2312" w:eastAsia="仿宋_GB2312" w:hAnsi="仿宋" w:cs="仿宋" w:hint="eastAsia"/>
          <w:kern w:val="0"/>
          <w:sz w:val="32"/>
          <w:szCs w:val="32"/>
        </w:rPr>
        <w:t>采取单位推荐制。推荐单位应提供完整申报材料</w:t>
      </w:r>
      <w:r>
        <w:rPr>
          <w:rFonts w:ascii="仿宋_GB2312" w:eastAsia="仿宋_GB2312" w:hAnsi="仿宋" w:cs="仿宋"/>
          <w:kern w:val="0"/>
          <w:sz w:val="32"/>
          <w:szCs w:val="32"/>
        </w:rPr>
        <w:t>,</w:t>
      </w:r>
      <w:r>
        <w:rPr>
          <w:rFonts w:ascii="仿宋_GB2312" w:eastAsia="仿宋_GB2312" w:hAnsi="仿宋" w:cs="仿宋" w:hint="eastAsia"/>
          <w:kern w:val="0"/>
          <w:sz w:val="32"/>
          <w:szCs w:val="32"/>
        </w:rPr>
        <w:t>包括纸质材料及电子文档</w:t>
      </w:r>
      <w:r>
        <w:rPr>
          <w:rFonts w:ascii="仿宋_GB2312" w:eastAsia="仿宋_GB2312" w:hAnsi="仿宋" w:cs="仿宋"/>
          <w:kern w:val="0"/>
          <w:sz w:val="32"/>
          <w:szCs w:val="32"/>
        </w:rPr>
        <w:t>,</w:t>
      </w:r>
      <w:r>
        <w:rPr>
          <w:rFonts w:ascii="仿宋_GB2312" w:eastAsia="仿宋_GB2312" w:hAnsi="仿宋" w:cs="仿宋" w:hint="eastAsia"/>
          <w:kern w:val="0"/>
          <w:sz w:val="32"/>
          <w:szCs w:val="32"/>
        </w:rPr>
        <w:t>纸质材料需原件加盖公章。</w:t>
      </w:r>
    </w:p>
    <w:p w:rsidR="007048DC" w:rsidRDefault="007048DC" w:rsidP="007048DC">
      <w:pPr>
        <w:shd w:val="clear" w:color="auto" w:fill="FFFFFF"/>
        <w:spacing w:line="550" w:lineRule="exact"/>
        <w:ind w:firstLineChars="200" w:firstLine="640"/>
        <w:rPr>
          <w:rFonts w:ascii="仿宋_GB2312" w:eastAsia="仿宋_GB2312" w:hAnsi="仿宋" w:cs="仿宋"/>
          <w:kern w:val="0"/>
          <w:sz w:val="32"/>
          <w:szCs w:val="32"/>
        </w:rPr>
      </w:pPr>
      <w:r w:rsidRPr="0008004E">
        <w:rPr>
          <w:rFonts w:ascii="黑体" w:eastAsia="黑体" w:hAnsi="黑体" w:cs="仿宋" w:hint="eastAsia"/>
          <w:kern w:val="0"/>
          <w:sz w:val="32"/>
          <w:szCs w:val="32"/>
        </w:rPr>
        <w:lastRenderedPageBreak/>
        <w:t>第九条</w:t>
      </w:r>
      <w:r>
        <w:rPr>
          <w:rFonts w:ascii="仿宋_GB2312" w:eastAsia="仿宋_GB2312" w:hAnsi="仿宋" w:cs="仿宋" w:hint="eastAsia"/>
          <w:kern w:val="0"/>
          <w:sz w:val="32"/>
          <w:szCs w:val="32"/>
        </w:rPr>
        <w:t xml:space="preserve">　各区县、开发区负责本辖区、本单位“</w:t>
      </w:r>
      <w:r>
        <w:rPr>
          <w:rFonts w:ascii="仿宋_GB2312" w:eastAsia="仿宋_GB2312" w:hAnsi="仿宋" w:cs="仿宋" w:hint="eastAsia"/>
          <w:bCs/>
          <w:kern w:val="0"/>
          <w:sz w:val="32"/>
          <w:szCs w:val="32"/>
        </w:rPr>
        <w:t>西安市十大创业杰出人物</w:t>
      </w:r>
      <w:r>
        <w:rPr>
          <w:rFonts w:ascii="仿宋_GB2312" w:eastAsia="仿宋_GB2312" w:hAnsi="仿宋" w:cs="仿宋" w:hint="eastAsia"/>
          <w:kern w:val="0"/>
          <w:sz w:val="32"/>
          <w:szCs w:val="32"/>
        </w:rPr>
        <w:t>”推荐工作，每个推荐单位推荐人数不超过</w:t>
      </w:r>
      <w:r w:rsidRPr="0008004E">
        <w:rPr>
          <w:rFonts w:eastAsia="仿宋_GB2312"/>
          <w:kern w:val="0"/>
          <w:sz w:val="32"/>
          <w:szCs w:val="32"/>
        </w:rPr>
        <w:t>2</w:t>
      </w:r>
      <w:r>
        <w:rPr>
          <w:rFonts w:ascii="仿宋_GB2312" w:eastAsia="仿宋_GB2312" w:hAnsi="仿宋" w:cs="仿宋" w:hint="eastAsia"/>
          <w:kern w:val="0"/>
          <w:sz w:val="32"/>
          <w:szCs w:val="32"/>
        </w:rPr>
        <w:t>名；市级有关部门负责本系统“</w:t>
      </w:r>
      <w:r>
        <w:rPr>
          <w:rFonts w:ascii="仿宋_GB2312" w:eastAsia="仿宋_GB2312" w:hAnsi="仿宋" w:cs="仿宋" w:hint="eastAsia"/>
          <w:bCs/>
          <w:kern w:val="0"/>
          <w:sz w:val="32"/>
          <w:szCs w:val="32"/>
        </w:rPr>
        <w:t>西安市十大创业杰出人物</w:t>
      </w:r>
      <w:r>
        <w:rPr>
          <w:rFonts w:ascii="仿宋_GB2312" w:eastAsia="仿宋_GB2312" w:hAnsi="仿宋" w:cs="仿宋" w:hint="eastAsia"/>
          <w:kern w:val="0"/>
          <w:sz w:val="32"/>
          <w:szCs w:val="32"/>
        </w:rPr>
        <w:t>”推荐工作，每个推荐单位推荐人数不超过</w:t>
      </w:r>
      <w:r w:rsidRPr="0008004E">
        <w:rPr>
          <w:rFonts w:eastAsia="仿宋_GB2312"/>
          <w:kern w:val="0"/>
          <w:sz w:val="32"/>
          <w:szCs w:val="32"/>
        </w:rPr>
        <w:t>1</w:t>
      </w:r>
      <w:r>
        <w:rPr>
          <w:rFonts w:ascii="仿宋_GB2312" w:eastAsia="仿宋_GB2312" w:hAnsi="仿宋" w:cs="仿宋" w:hint="eastAsia"/>
          <w:kern w:val="0"/>
          <w:sz w:val="32"/>
          <w:szCs w:val="32"/>
        </w:rPr>
        <w:t>名。</w:t>
      </w:r>
    </w:p>
    <w:p w:rsidR="007048DC" w:rsidRDefault="007048DC" w:rsidP="007048DC">
      <w:pPr>
        <w:spacing w:line="550" w:lineRule="exact"/>
        <w:ind w:firstLineChars="200" w:firstLine="640"/>
        <w:rPr>
          <w:rFonts w:ascii="仿宋_GB2312" w:eastAsia="仿宋_GB2312" w:hAnsi="仿宋" w:cs="仿宋"/>
          <w:kern w:val="0"/>
          <w:sz w:val="32"/>
          <w:szCs w:val="32"/>
        </w:rPr>
      </w:pPr>
      <w:r w:rsidRPr="0008004E">
        <w:rPr>
          <w:rFonts w:ascii="黑体" w:eastAsia="黑体" w:hAnsi="黑体" w:cs="仿宋" w:hint="eastAsia"/>
          <w:color w:val="000000"/>
          <w:kern w:val="0"/>
          <w:sz w:val="32"/>
          <w:szCs w:val="32"/>
        </w:rPr>
        <w:t>第十条</w:t>
      </w:r>
      <w:r>
        <w:rPr>
          <w:rFonts w:ascii="仿宋_GB2312" w:eastAsia="仿宋_GB2312" w:hAnsi="仿宋" w:cs="仿宋" w:hint="eastAsia"/>
          <w:b/>
          <w:color w:val="000000"/>
          <w:kern w:val="0"/>
          <w:sz w:val="32"/>
          <w:szCs w:val="32"/>
        </w:rPr>
        <w:t xml:space="preserve">　</w:t>
      </w:r>
      <w:r>
        <w:rPr>
          <w:rFonts w:ascii="仿宋_GB2312" w:eastAsia="仿宋_GB2312" w:hAnsi="仿宋" w:cs="仿宋" w:hint="eastAsia"/>
          <w:kern w:val="0"/>
          <w:sz w:val="32"/>
          <w:szCs w:val="32"/>
        </w:rPr>
        <w:t>“</w:t>
      </w:r>
      <w:r>
        <w:rPr>
          <w:rFonts w:ascii="仿宋_GB2312" w:eastAsia="仿宋_GB2312" w:hint="eastAsia"/>
          <w:kern w:val="0"/>
          <w:sz w:val="32"/>
          <w:szCs w:val="32"/>
        </w:rPr>
        <w:t>西安市十大创业杰出人物</w:t>
      </w:r>
      <w:r>
        <w:rPr>
          <w:rFonts w:ascii="仿宋_GB2312" w:eastAsia="仿宋_GB2312" w:hAnsi="仿宋" w:cs="仿宋" w:hint="eastAsia"/>
          <w:kern w:val="0"/>
          <w:sz w:val="32"/>
          <w:szCs w:val="32"/>
        </w:rPr>
        <w:t>”申报</w:t>
      </w:r>
      <w:r>
        <w:rPr>
          <w:rFonts w:ascii="仿宋_GB2312" w:eastAsia="仿宋_GB2312" w:hAnsi="仿宋" w:cs="仿宋" w:hint="eastAsia"/>
          <w:color w:val="000000"/>
          <w:kern w:val="0"/>
          <w:sz w:val="32"/>
          <w:szCs w:val="32"/>
        </w:rPr>
        <w:t>评选活动由西安市科学技术局</w:t>
      </w:r>
      <w:r>
        <w:rPr>
          <w:rFonts w:ascii="仿宋_GB2312" w:eastAsia="仿宋_GB2312" w:hAnsi="仿宋" w:cs="仿宋" w:hint="eastAsia"/>
          <w:kern w:val="0"/>
          <w:sz w:val="32"/>
          <w:szCs w:val="32"/>
        </w:rPr>
        <w:t>具体负责组织实施。</w:t>
      </w:r>
    </w:p>
    <w:p w:rsidR="007048DC" w:rsidRDefault="007048DC" w:rsidP="007048DC">
      <w:pPr>
        <w:spacing w:line="550" w:lineRule="exact"/>
        <w:ind w:firstLineChars="190" w:firstLine="608"/>
        <w:rPr>
          <w:rFonts w:ascii="黑体" w:eastAsia="黑体" w:hAnsi="黑体" w:cs="仿宋"/>
          <w:kern w:val="0"/>
          <w:sz w:val="32"/>
          <w:szCs w:val="32"/>
        </w:rPr>
      </w:pPr>
      <w:r w:rsidRPr="0008004E">
        <w:rPr>
          <w:rFonts w:ascii="黑体" w:eastAsia="黑体" w:hAnsi="黑体" w:cs="仿宋" w:hint="eastAsia"/>
          <w:kern w:val="0"/>
          <w:sz w:val="32"/>
          <w:szCs w:val="32"/>
        </w:rPr>
        <w:t>第十一条</w:t>
      </w:r>
      <w:r>
        <w:rPr>
          <w:rFonts w:ascii="仿宋_GB2312" w:eastAsia="仿宋_GB2312" w:hAnsi="仿宋" w:cs="仿宋" w:hint="eastAsia"/>
          <w:b/>
          <w:kern w:val="0"/>
          <w:sz w:val="32"/>
          <w:szCs w:val="32"/>
        </w:rPr>
        <w:t xml:space="preserve">　</w:t>
      </w:r>
      <w:r>
        <w:rPr>
          <w:rFonts w:ascii="仿宋_GB2312" w:eastAsia="仿宋_GB2312" w:hAnsi="仿宋" w:cs="仿宋" w:hint="eastAsia"/>
          <w:kern w:val="0"/>
          <w:sz w:val="32"/>
          <w:szCs w:val="32"/>
        </w:rPr>
        <w:t>“</w:t>
      </w:r>
      <w:r>
        <w:rPr>
          <w:rFonts w:ascii="仿宋_GB2312" w:eastAsia="仿宋_GB2312" w:hint="eastAsia"/>
          <w:kern w:val="0"/>
          <w:sz w:val="32"/>
          <w:szCs w:val="32"/>
        </w:rPr>
        <w:t>西安市十大创业杰出人物</w:t>
      </w:r>
      <w:r>
        <w:rPr>
          <w:rFonts w:ascii="仿宋_GB2312" w:eastAsia="仿宋_GB2312" w:hAnsi="仿宋" w:cs="仿宋" w:hint="eastAsia"/>
          <w:kern w:val="0"/>
          <w:sz w:val="32"/>
          <w:szCs w:val="32"/>
        </w:rPr>
        <w:t>”</w:t>
      </w:r>
      <w:r>
        <w:rPr>
          <w:rFonts w:hint="eastAsia"/>
          <w:kern w:val="0"/>
          <w:sz w:val="24"/>
        </w:rPr>
        <w:t xml:space="preserve"> </w:t>
      </w:r>
      <w:r>
        <w:rPr>
          <w:rFonts w:ascii="仿宋_GB2312" w:eastAsia="仿宋_GB2312" w:hAnsi="仿宋" w:cs="仿宋" w:hint="eastAsia"/>
          <w:color w:val="000000"/>
          <w:kern w:val="0"/>
          <w:sz w:val="32"/>
          <w:szCs w:val="32"/>
        </w:rPr>
        <w:t>评选结束后，拟表彰名单由市科学技术局在西安科技信息网进行公示，公示期</w:t>
      </w:r>
      <w:r w:rsidRPr="0008004E">
        <w:rPr>
          <w:rFonts w:eastAsia="仿宋_GB2312"/>
          <w:color w:val="000000"/>
          <w:kern w:val="0"/>
          <w:sz w:val="32"/>
          <w:szCs w:val="32"/>
        </w:rPr>
        <w:t>5</w:t>
      </w:r>
      <w:r>
        <w:rPr>
          <w:rFonts w:ascii="仿宋_GB2312" w:eastAsia="仿宋_GB2312" w:hAnsi="仿宋" w:cs="仿宋" w:hint="eastAsia"/>
          <w:color w:val="000000"/>
          <w:kern w:val="0"/>
          <w:sz w:val="32"/>
          <w:szCs w:val="32"/>
        </w:rPr>
        <w:t>个工作日。公示无异议或异议处理完毕的由市科学技术局报请市委、市政府进行表彰。公示有异议的,由市科学技术局进行复核,不能通过复核的取消表彰资格,并按照评审情况依序递补。</w:t>
      </w:r>
    </w:p>
    <w:p w:rsidR="007048DC" w:rsidRDefault="007048DC" w:rsidP="007048DC">
      <w:pPr>
        <w:spacing w:line="550" w:lineRule="exact"/>
        <w:jc w:val="center"/>
        <w:rPr>
          <w:rFonts w:ascii="黑体" w:eastAsia="黑体" w:hAnsi="黑体" w:cs="仿宋" w:hint="eastAsia"/>
          <w:kern w:val="0"/>
          <w:sz w:val="32"/>
          <w:szCs w:val="32"/>
        </w:rPr>
      </w:pPr>
    </w:p>
    <w:p w:rsidR="007048DC" w:rsidRDefault="007048DC" w:rsidP="007048DC">
      <w:pPr>
        <w:spacing w:line="550" w:lineRule="exact"/>
        <w:jc w:val="center"/>
        <w:rPr>
          <w:rFonts w:ascii="黑体" w:eastAsia="黑体" w:hAnsi="黑体" w:cs="仿宋"/>
          <w:kern w:val="0"/>
          <w:sz w:val="32"/>
          <w:szCs w:val="32"/>
        </w:rPr>
      </w:pPr>
      <w:r>
        <w:rPr>
          <w:rFonts w:ascii="黑体" w:eastAsia="黑体" w:hAnsi="黑体" w:cs="仿宋" w:hint="eastAsia"/>
          <w:kern w:val="0"/>
          <w:sz w:val="32"/>
          <w:szCs w:val="32"/>
        </w:rPr>
        <w:t>第五章　监督管理</w:t>
      </w:r>
    </w:p>
    <w:p w:rsidR="007048DC" w:rsidRDefault="007048DC" w:rsidP="007048DC">
      <w:pPr>
        <w:spacing w:line="550" w:lineRule="exact"/>
        <w:ind w:firstLineChars="190" w:firstLine="608"/>
        <w:rPr>
          <w:rFonts w:ascii="仿宋_GB2312" w:eastAsia="仿宋_GB2312" w:hAnsi="仿宋" w:cs="仿宋" w:hint="eastAsia"/>
          <w:b/>
          <w:kern w:val="0"/>
          <w:sz w:val="32"/>
          <w:szCs w:val="32"/>
        </w:rPr>
      </w:pPr>
    </w:p>
    <w:p w:rsidR="007048DC" w:rsidRDefault="007048DC" w:rsidP="007048DC">
      <w:pPr>
        <w:spacing w:line="550" w:lineRule="exact"/>
        <w:ind w:firstLineChars="190" w:firstLine="608"/>
        <w:rPr>
          <w:rFonts w:ascii="仿宋_GB2312" w:eastAsia="仿宋_GB2312" w:hAnsi="仿宋" w:cs="仿宋"/>
          <w:kern w:val="0"/>
          <w:sz w:val="32"/>
          <w:szCs w:val="32"/>
        </w:rPr>
      </w:pPr>
      <w:r w:rsidRPr="0008004E">
        <w:rPr>
          <w:rFonts w:ascii="黑体" w:eastAsia="黑体" w:hAnsi="黑体" w:cs="仿宋" w:hint="eastAsia"/>
          <w:kern w:val="0"/>
          <w:sz w:val="32"/>
          <w:szCs w:val="32"/>
        </w:rPr>
        <w:t>第十二条</w:t>
      </w:r>
      <w:r>
        <w:rPr>
          <w:rFonts w:ascii="仿宋_GB2312" w:eastAsia="仿宋_GB2312" w:hAnsi="仿宋" w:cs="仿宋" w:hint="eastAsia"/>
          <w:b/>
          <w:kern w:val="0"/>
          <w:sz w:val="32"/>
          <w:szCs w:val="32"/>
        </w:rPr>
        <w:t xml:space="preserve">　</w:t>
      </w:r>
      <w:r>
        <w:rPr>
          <w:rFonts w:ascii="仿宋_GB2312" w:eastAsia="仿宋_GB2312" w:hAnsi="仿宋" w:cs="仿宋" w:hint="eastAsia"/>
          <w:kern w:val="0"/>
          <w:sz w:val="32"/>
          <w:szCs w:val="32"/>
        </w:rPr>
        <w:t>已获表彰的“</w:t>
      </w:r>
      <w:r>
        <w:rPr>
          <w:rFonts w:ascii="仿宋_GB2312" w:eastAsia="仿宋_GB2312" w:hint="eastAsia"/>
          <w:kern w:val="0"/>
          <w:sz w:val="32"/>
          <w:szCs w:val="32"/>
        </w:rPr>
        <w:t>西安市十大创业杰出人物</w:t>
      </w:r>
      <w:r>
        <w:rPr>
          <w:rFonts w:ascii="仿宋_GB2312" w:eastAsia="仿宋_GB2312" w:hAnsi="仿宋" w:cs="仿宋" w:hint="eastAsia"/>
          <w:kern w:val="0"/>
          <w:sz w:val="32"/>
          <w:szCs w:val="32"/>
        </w:rPr>
        <w:t>”,使用虚假材料或采取其他手段骗取资格、荣誉的，由市科学技术局报请市委、市政府撤销其称号。</w:t>
      </w:r>
    </w:p>
    <w:p w:rsidR="007048DC" w:rsidRPr="0008004E" w:rsidRDefault="007048DC" w:rsidP="007048DC">
      <w:pPr>
        <w:spacing w:line="550" w:lineRule="exact"/>
        <w:ind w:firstLineChars="190" w:firstLine="608"/>
        <w:rPr>
          <w:rFonts w:ascii="黑体" w:eastAsia="黑体" w:hAnsi="仿宋" w:cs="仿宋"/>
          <w:kern w:val="0"/>
          <w:sz w:val="32"/>
          <w:szCs w:val="32"/>
        </w:rPr>
      </w:pPr>
    </w:p>
    <w:p w:rsidR="007048DC" w:rsidRDefault="007048DC" w:rsidP="007048DC">
      <w:pPr>
        <w:spacing w:line="550" w:lineRule="exact"/>
        <w:jc w:val="center"/>
        <w:rPr>
          <w:rFonts w:ascii="黑体" w:eastAsia="黑体" w:hAnsi="仿宋" w:cs="仿宋"/>
          <w:kern w:val="0"/>
          <w:sz w:val="32"/>
          <w:szCs w:val="32"/>
        </w:rPr>
      </w:pPr>
      <w:r>
        <w:rPr>
          <w:rFonts w:ascii="黑体" w:eastAsia="黑体" w:hAnsi="仿宋" w:cs="仿宋" w:hint="eastAsia"/>
          <w:kern w:val="0"/>
          <w:sz w:val="32"/>
          <w:szCs w:val="32"/>
        </w:rPr>
        <w:t>第六章　附　　则</w:t>
      </w:r>
    </w:p>
    <w:p w:rsidR="007048DC" w:rsidRDefault="007048DC" w:rsidP="007048DC">
      <w:pPr>
        <w:spacing w:line="550" w:lineRule="exact"/>
        <w:ind w:firstLineChars="190" w:firstLine="608"/>
        <w:rPr>
          <w:rFonts w:ascii="仿宋_GB2312" w:eastAsia="仿宋_GB2312" w:hAnsi="仿宋" w:cs="仿宋" w:hint="eastAsia"/>
          <w:b/>
          <w:kern w:val="0"/>
          <w:sz w:val="32"/>
          <w:szCs w:val="32"/>
        </w:rPr>
      </w:pPr>
    </w:p>
    <w:p w:rsidR="007048DC" w:rsidRDefault="007048DC" w:rsidP="007048DC">
      <w:pPr>
        <w:spacing w:line="550" w:lineRule="exact"/>
        <w:ind w:firstLineChars="190" w:firstLine="608"/>
        <w:rPr>
          <w:rFonts w:ascii="仿宋_GB2312" w:eastAsia="仿宋_GB2312" w:hAnsi="仿宋" w:cs="仿宋"/>
          <w:kern w:val="0"/>
          <w:sz w:val="32"/>
          <w:szCs w:val="32"/>
        </w:rPr>
      </w:pPr>
      <w:r w:rsidRPr="0008004E">
        <w:rPr>
          <w:rFonts w:ascii="黑体" w:eastAsia="黑体" w:hAnsi="黑体" w:cs="仿宋" w:hint="eastAsia"/>
          <w:kern w:val="0"/>
          <w:sz w:val="32"/>
          <w:szCs w:val="32"/>
        </w:rPr>
        <w:t>第十三条</w:t>
      </w:r>
      <w:r>
        <w:rPr>
          <w:rFonts w:ascii="仿宋_GB2312" w:eastAsia="仿宋_GB2312" w:hAnsi="仿宋" w:cs="仿宋" w:hint="eastAsia"/>
          <w:b/>
          <w:kern w:val="0"/>
          <w:sz w:val="32"/>
          <w:szCs w:val="32"/>
        </w:rPr>
        <w:t xml:space="preserve">　</w:t>
      </w:r>
      <w:r>
        <w:rPr>
          <w:rFonts w:ascii="仿宋_GB2312" w:eastAsia="仿宋_GB2312" w:hAnsi="仿宋" w:cs="仿宋" w:hint="eastAsia"/>
          <w:kern w:val="0"/>
          <w:sz w:val="32"/>
          <w:szCs w:val="32"/>
        </w:rPr>
        <w:t>本办法由西安市科学技术局负责解释。</w:t>
      </w:r>
    </w:p>
    <w:p w:rsidR="007048DC" w:rsidRDefault="007048DC" w:rsidP="007048DC">
      <w:pPr>
        <w:spacing w:line="550" w:lineRule="exact"/>
        <w:ind w:firstLineChars="190" w:firstLine="608"/>
        <w:rPr>
          <w:kern w:val="0"/>
          <w:sz w:val="24"/>
        </w:rPr>
      </w:pPr>
      <w:r w:rsidRPr="0008004E">
        <w:rPr>
          <w:rFonts w:ascii="黑体" w:eastAsia="黑体" w:hAnsi="黑体" w:cs="仿宋" w:hint="eastAsia"/>
          <w:kern w:val="0"/>
          <w:sz w:val="32"/>
          <w:szCs w:val="32"/>
        </w:rPr>
        <w:t>第十四条</w:t>
      </w:r>
      <w:r>
        <w:rPr>
          <w:rFonts w:ascii="仿宋_GB2312" w:eastAsia="仿宋_GB2312" w:hAnsi="仿宋" w:cs="仿宋" w:hint="eastAsia"/>
          <w:b/>
          <w:kern w:val="0"/>
          <w:sz w:val="32"/>
          <w:szCs w:val="32"/>
        </w:rPr>
        <w:t xml:space="preserve">　</w:t>
      </w:r>
      <w:r>
        <w:rPr>
          <w:rFonts w:ascii="仿宋_GB2312" w:eastAsia="仿宋_GB2312" w:hAnsi="仿宋" w:cs="仿宋" w:hint="eastAsia"/>
          <w:kern w:val="0"/>
          <w:sz w:val="32"/>
          <w:szCs w:val="32"/>
        </w:rPr>
        <w:t>本办法自发布之日起施行。</w:t>
      </w:r>
    </w:p>
    <w:p w:rsidR="007048DC" w:rsidRDefault="007048DC" w:rsidP="007048DC">
      <w:pPr>
        <w:spacing w:line="576" w:lineRule="exact"/>
        <w:rPr>
          <w:rFonts w:ascii="方正小标宋简体" w:eastAsia="方正小标宋简体"/>
          <w:sz w:val="36"/>
          <w:szCs w:val="36"/>
        </w:rPr>
      </w:pPr>
      <w:r>
        <w:rPr>
          <w:rFonts w:ascii="方正小标宋简体" w:eastAsia="方正小标宋简体"/>
          <w:sz w:val="36"/>
          <w:szCs w:val="36"/>
        </w:rPr>
        <w:br w:type="page"/>
      </w:r>
    </w:p>
    <w:p w:rsidR="007048DC" w:rsidRDefault="007048DC" w:rsidP="007048DC">
      <w:pPr>
        <w:spacing w:line="576" w:lineRule="exact"/>
        <w:jc w:val="center"/>
        <w:rPr>
          <w:rFonts w:ascii="方正小标宋简体" w:eastAsia="方正小标宋简体"/>
          <w:sz w:val="36"/>
          <w:szCs w:val="36"/>
        </w:rPr>
      </w:pPr>
      <w:r>
        <w:rPr>
          <w:rFonts w:ascii="方正小标宋简体" w:eastAsia="方正小标宋简体" w:hint="eastAsia"/>
          <w:sz w:val="36"/>
          <w:szCs w:val="36"/>
        </w:rPr>
        <w:lastRenderedPageBreak/>
        <w:t>西安市十佳创新人物评选办法</w:t>
      </w:r>
    </w:p>
    <w:p w:rsidR="007048DC" w:rsidRDefault="007048DC" w:rsidP="007048DC">
      <w:pPr>
        <w:spacing w:line="576" w:lineRule="exact"/>
        <w:rPr>
          <w:rFonts w:ascii="黑体" w:eastAsia="黑体" w:hAnsi="黑体"/>
          <w:sz w:val="32"/>
          <w:szCs w:val="32"/>
        </w:rPr>
      </w:pPr>
    </w:p>
    <w:p w:rsidR="007048DC" w:rsidRDefault="007048DC" w:rsidP="007048DC">
      <w:pPr>
        <w:spacing w:line="576" w:lineRule="exact"/>
        <w:jc w:val="center"/>
        <w:rPr>
          <w:rFonts w:ascii="黑体" w:eastAsia="黑体" w:hAnsi="黑体"/>
          <w:sz w:val="32"/>
          <w:szCs w:val="32"/>
        </w:rPr>
      </w:pPr>
      <w:r>
        <w:rPr>
          <w:rFonts w:ascii="黑体" w:eastAsia="黑体" w:hAnsi="黑体" w:hint="eastAsia"/>
          <w:sz w:val="32"/>
          <w:szCs w:val="32"/>
        </w:rPr>
        <w:t>第一章　总　　则</w:t>
      </w:r>
    </w:p>
    <w:p w:rsidR="007048DC" w:rsidRDefault="007048DC" w:rsidP="007048DC">
      <w:pPr>
        <w:spacing w:line="576" w:lineRule="exact"/>
        <w:rPr>
          <w:rFonts w:ascii="仿宋_GB2312" w:eastAsia="仿宋_GB2312" w:hint="eastAsia"/>
          <w:b/>
          <w:sz w:val="32"/>
          <w:szCs w:val="32"/>
        </w:rPr>
      </w:pPr>
      <w:r>
        <w:rPr>
          <w:rFonts w:ascii="仿宋_GB2312" w:eastAsia="仿宋_GB2312" w:hint="eastAsia"/>
          <w:b/>
          <w:sz w:val="32"/>
          <w:szCs w:val="32"/>
        </w:rPr>
        <w:t xml:space="preserve">    </w:t>
      </w:r>
    </w:p>
    <w:p w:rsidR="007048DC" w:rsidRDefault="007048DC" w:rsidP="007048DC">
      <w:pPr>
        <w:spacing w:line="576" w:lineRule="exact"/>
        <w:ind w:firstLineChars="200" w:firstLine="640"/>
        <w:rPr>
          <w:rFonts w:ascii="仿宋_GB2312" w:eastAsia="仿宋_GB2312" w:hAnsi="仿宋" w:cs="仿宋"/>
          <w:sz w:val="32"/>
          <w:szCs w:val="32"/>
        </w:rPr>
      </w:pPr>
      <w:r w:rsidRPr="0008004E">
        <w:rPr>
          <w:rFonts w:ascii="黑体" w:eastAsia="黑体" w:hAnsi="黑体" w:hint="eastAsia"/>
          <w:sz w:val="32"/>
          <w:szCs w:val="32"/>
        </w:rPr>
        <w:t>第一条</w:t>
      </w:r>
      <w:r>
        <w:rPr>
          <w:rFonts w:ascii="仿宋_GB2312" w:eastAsia="仿宋_GB2312" w:hAnsi="仿宋" w:cs="仿宋" w:hint="eastAsia"/>
          <w:sz w:val="32"/>
          <w:szCs w:val="32"/>
        </w:rPr>
        <w:t xml:space="preserve">　为贯彻落实党的十九大精神，深入推进创新驱动发展战略，着眼构建具有西安特色的创新驱动发展体系，激发全社会创新创造活力，褒扬在追赶超越中锐意进取、科学技术研究开发中取得重大突破、科技成果转移转化等方面事迹突出的创新人物，充分运用榜样力量带动形成尊重创新、尊重创造的正确导向，特制定本办法。 </w:t>
      </w:r>
    </w:p>
    <w:p w:rsidR="007048DC" w:rsidRDefault="007048DC" w:rsidP="007048DC">
      <w:pPr>
        <w:spacing w:line="576" w:lineRule="exact"/>
        <w:rPr>
          <w:rFonts w:ascii="黑体" w:eastAsia="黑体" w:hAnsi="黑体"/>
          <w:sz w:val="32"/>
          <w:szCs w:val="32"/>
        </w:rPr>
      </w:pPr>
    </w:p>
    <w:p w:rsidR="007048DC" w:rsidRDefault="007048DC" w:rsidP="007048DC">
      <w:pPr>
        <w:spacing w:line="576" w:lineRule="exact"/>
        <w:jc w:val="center"/>
        <w:rPr>
          <w:rFonts w:ascii="黑体" w:eastAsia="黑体" w:hAnsi="黑体"/>
          <w:sz w:val="32"/>
          <w:szCs w:val="32"/>
        </w:rPr>
      </w:pPr>
      <w:r>
        <w:rPr>
          <w:rFonts w:ascii="黑体" w:eastAsia="黑体" w:hAnsi="黑体" w:hint="eastAsia"/>
          <w:sz w:val="32"/>
          <w:szCs w:val="32"/>
        </w:rPr>
        <w:t>第二章　评选范围</w:t>
      </w:r>
    </w:p>
    <w:p w:rsidR="007048DC" w:rsidRDefault="007048DC" w:rsidP="007048DC">
      <w:pPr>
        <w:spacing w:line="576" w:lineRule="exact"/>
        <w:ind w:firstLineChars="196" w:firstLine="628"/>
        <w:rPr>
          <w:rFonts w:ascii="仿宋_GB2312" w:eastAsia="仿宋_GB2312" w:hint="eastAsia"/>
          <w:b/>
          <w:sz w:val="32"/>
          <w:szCs w:val="32"/>
        </w:rPr>
      </w:pPr>
    </w:p>
    <w:p w:rsidR="007048DC" w:rsidRDefault="007048DC" w:rsidP="007048DC">
      <w:pPr>
        <w:spacing w:line="576" w:lineRule="exact"/>
        <w:ind w:firstLineChars="196" w:firstLine="627"/>
        <w:rPr>
          <w:rFonts w:ascii="仿宋_GB2312" w:eastAsia="仿宋_GB2312"/>
          <w:sz w:val="32"/>
          <w:szCs w:val="32"/>
        </w:rPr>
      </w:pPr>
      <w:r w:rsidRPr="0008004E">
        <w:rPr>
          <w:rFonts w:ascii="黑体" w:eastAsia="黑体" w:hAnsi="黑体" w:hint="eastAsia"/>
          <w:sz w:val="32"/>
          <w:szCs w:val="32"/>
        </w:rPr>
        <w:t>第二条</w:t>
      </w:r>
      <w:r>
        <w:rPr>
          <w:rFonts w:ascii="仿宋_GB2312" w:eastAsia="仿宋_GB2312" w:hint="eastAsia"/>
          <w:sz w:val="32"/>
          <w:szCs w:val="32"/>
        </w:rPr>
        <w:t xml:space="preserve">　“西安市十佳创新人物”每年评选一次，</w:t>
      </w:r>
      <w:r>
        <w:rPr>
          <w:rFonts w:ascii="仿宋_GB2312" w:eastAsia="仿宋_GB2312" w:hAnsi="仿宋" w:cs="仿宋" w:hint="eastAsia"/>
          <w:sz w:val="32"/>
          <w:szCs w:val="32"/>
        </w:rPr>
        <w:t>我市企事业单位中从事科技工作，有标志性创新成果且</w:t>
      </w:r>
      <w:r>
        <w:rPr>
          <w:rFonts w:ascii="仿宋_GB2312" w:eastAsia="仿宋_GB2312" w:hint="eastAsia"/>
          <w:sz w:val="32"/>
          <w:szCs w:val="32"/>
        </w:rPr>
        <w:t>对西安科技发展做出较大贡献的</w:t>
      </w:r>
      <w:r>
        <w:rPr>
          <w:rFonts w:ascii="仿宋_GB2312" w:eastAsia="仿宋_GB2312" w:hAnsi="仿宋" w:cs="仿宋" w:hint="eastAsia"/>
          <w:sz w:val="32"/>
          <w:szCs w:val="32"/>
        </w:rPr>
        <w:t>在职人员</w:t>
      </w:r>
      <w:r>
        <w:rPr>
          <w:rFonts w:ascii="仿宋_GB2312" w:eastAsia="仿宋_GB2312" w:hint="eastAsia"/>
          <w:sz w:val="32"/>
          <w:szCs w:val="32"/>
        </w:rPr>
        <w:t>，均可报名参评。</w:t>
      </w:r>
    </w:p>
    <w:p w:rsidR="007048DC" w:rsidRDefault="007048DC" w:rsidP="007048DC">
      <w:pPr>
        <w:spacing w:line="576" w:lineRule="exact"/>
        <w:ind w:firstLineChars="196" w:firstLine="627"/>
        <w:rPr>
          <w:rFonts w:ascii="黑体" w:eastAsia="黑体" w:hAnsi="黑体" w:cs="仿宋"/>
          <w:sz w:val="32"/>
          <w:szCs w:val="32"/>
        </w:rPr>
      </w:pPr>
    </w:p>
    <w:p w:rsidR="007048DC" w:rsidRDefault="007048DC" w:rsidP="007048DC">
      <w:pPr>
        <w:spacing w:line="576" w:lineRule="exact"/>
        <w:jc w:val="center"/>
        <w:rPr>
          <w:rFonts w:ascii="黑体" w:eastAsia="黑体" w:hAnsi="黑体" w:cs="仿宋"/>
          <w:sz w:val="32"/>
          <w:szCs w:val="32"/>
        </w:rPr>
      </w:pPr>
      <w:r>
        <w:rPr>
          <w:rFonts w:ascii="黑体" w:eastAsia="黑体" w:hAnsi="黑体" w:cs="仿宋" w:hint="eastAsia"/>
          <w:sz w:val="32"/>
          <w:szCs w:val="32"/>
        </w:rPr>
        <w:t>第三章　评选条件</w:t>
      </w:r>
    </w:p>
    <w:p w:rsidR="007048DC" w:rsidRDefault="007048DC" w:rsidP="007048DC">
      <w:pPr>
        <w:spacing w:line="576" w:lineRule="exact"/>
        <w:ind w:firstLineChars="200" w:firstLine="640"/>
        <w:rPr>
          <w:rFonts w:ascii="仿宋_GB2312" w:eastAsia="仿宋_GB2312" w:hAnsi="仿宋" w:cs="仿宋" w:hint="eastAsia"/>
          <w:b/>
          <w:sz w:val="32"/>
          <w:szCs w:val="32"/>
        </w:rPr>
      </w:pPr>
    </w:p>
    <w:p w:rsidR="007048DC" w:rsidRDefault="007048DC" w:rsidP="007048DC">
      <w:pPr>
        <w:spacing w:line="576" w:lineRule="exact"/>
        <w:ind w:firstLineChars="200" w:firstLine="640"/>
        <w:rPr>
          <w:rFonts w:ascii="仿宋_GB2312" w:eastAsia="仿宋_GB2312"/>
          <w:sz w:val="32"/>
          <w:szCs w:val="32"/>
        </w:rPr>
      </w:pPr>
      <w:r w:rsidRPr="0008004E">
        <w:rPr>
          <w:rFonts w:ascii="黑体" w:eastAsia="黑体" w:hAnsi="黑体" w:cs="仿宋" w:hint="eastAsia"/>
          <w:sz w:val="32"/>
          <w:szCs w:val="32"/>
        </w:rPr>
        <w:t>第三条</w:t>
      </w:r>
      <w:r>
        <w:rPr>
          <w:rFonts w:ascii="仿宋_GB2312" w:eastAsia="仿宋_GB2312" w:hAnsi="仿宋" w:cs="仿宋" w:hint="eastAsia"/>
          <w:b/>
          <w:sz w:val="32"/>
          <w:szCs w:val="32"/>
        </w:rPr>
        <w:t xml:space="preserve">　</w:t>
      </w:r>
      <w:r>
        <w:rPr>
          <w:rFonts w:ascii="仿宋_GB2312" w:eastAsia="仿宋_GB2312" w:hint="eastAsia"/>
          <w:sz w:val="32"/>
          <w:szCs w:val="32"/>
        </w:rPr>
        <w:t>参选的创新人物申请人应拥护中国共产党的领导，自觉贯彻党和国家的路线、方针、政策，恪守职业道德、遵守社会公德，社会责任感强、热心公益事业，公众形象良好。</w:t>
      </w:r>
    </w:p>
    <w:p w:rsidR="007048DC" w:rsidRDefault="007048DC" w:rsidP="007048DC">
      <w:pPr>
        <w:spacing w:line="576" w:lineRule="exact"/>
        <w:ind w:firstLineChars="196" w:firstLine="627"/>
        <w:rPr>
          <w:rFonts w:ascii="仿宋_GB2312" w:eastAsia="仿宋_GB2312"/>
          <w:sz w:val="32"/>
          <w:szCs w:val="32"/>
        </w:rPr>
      </w:pPr>
      <w:r w:rsidRPr="0008004E">
        <w:rPr>
          <w:rFonts w:ascii="黑体" w:eastAsia="黑体" w:hAnsi="黑体" w:cs="仿宋" w:hint="eastAsia"/>
          <w:sz w:val="32"/>
          <w:szCs w:val="32"/>
        </w:rPr>
        <w:t>第四条</w:t>
      </w:r>
      <w:r>
        <w:rPr>
          <w:rFonts w:ascii="仿宋_GB2312" w:eastAsia="仿宋_GB2312" w:hint="eastAsia"/>
          <w:sz w:val="32"/>
          <w:szCs w:val="32"/>
        </w:rPr>
        <w:t xml:space="preserve">　参选的创新人物申请人应当近</w:t>
      </w:r>
      <w:r w:rsidRPr="0008004E">
        <w:rPr>
          <w:rFonts w:eastAsia="仿宋_GB2312"/>
          <w:sz w:val="32"/>
          <w:szCs w:val="32"/>
        </w:rPr>
        <w:t>3</w:t>
      </w:r>
      <w:r>
        <w:rPr>
          <w:rFonts w:ascii="仿宋_GB2312" w:eastAsia="仿宋_GB2312"/>
          <w:sz w:val="32"/>
          <w:szCs w:val="32"/>
        </w:rPr>
        <w:t>年在西安市有</w:t>
      </w:r>
      <w:r>
        <w:rPr>
          <w:rFonts w:ascii="仿宋_GB2312" w:eastAsia="仿宋_GB2312"/>
          <w:sz w:val="32"/>
          <w:szCs w:val="32"/>
        </w:rPr>
        <w:lastRenderedPageBreak/>
        <w:t>标志性的创新成果，同时满足下列条件之一</w:t>
      </w:r>
      <w:r>
        <w:rPr>
          <w:rFonts w:ascii="仿宋_GB2312" w:eastAsia="仿宋_GB2312" w:hint="eastAsia"/>
          <w:sz w:val="32"/>
          <w:szCs w:val="32"/>
        </w:rPr>
        <w:t>：</w:t>
      </w:r>
    </w:p>
    <w:p w:rsidR="007048DC" w:rsidRDefault="007048DC" w:rsidP="007048DC">
      <w:pPr>
        <w:spacing w:line="576" w:lineRule="exact"/>
        <w:ind w:firstLineChars="196" w:firstLine="627"/>
        <w:rPr>
          <w:rFonts w:ascii="仿宋_GB2312" w:eastAsia="仿宋_GB2312"/>
          <w:sz w:val="32"/>
          <w:szCs w:val="32"/>
        </w:rPr>
      </w:pPr>
      <w:r w:rsidRPr="0008004E">
        <w:rPr>
          <w:rFonts w:eastAsia="仿宋_GB2312"/>
          <w:sz w:val="32"/>
          <w:szCs w:val="32"/>
        </w:rPr>
        <w:t>1</w:t>
      </w:r>
      <w:r>
        <w:rPr>
          <w:rFonts w:ascii="仿宋_GB2312" w:eastAsia="仿宋_GB2312" w:hint="eastAsia"/>
          <w:sz w:val="32"/>
          <w:szCs w:val="32"/>
        </w:rPr>
        <w:t>．国家技术发明奖获得者；国家科学技术进步奖获得者；陕西省科学技术进步奖一等奖或西安市科学技术进步奖一等奖获得者且排名前三；获奖成果在西安取得显著的经济和社会效益。</w:t>
      </w:r>
    </w:p>
    <w:p w:rsidR="007048DC" w:rsidRDefault="007048DC" w:rsidP="007048DC">
      <w:pPr>
        <w:spacing w:line="576" w:lineRule="exact"/>
        <w:ind w:firstLineChars="196" w:firstLine="627"/>
        <w:rPr>
          <w:rFonts w:ascii="仿宋_GB2312" w:eastAsia="仿宋_GB2312"/>
          <w:sz w:val="32"/>
          <w:szCs w:val="32"/>
        </w:rPr>
      </w:pPr>
      <w:r w:rsidRPr="0008004E">
        <w:rPr>
          <w:rFonts w:eastAsia="仿宋_GB2312"/>
          <w:sz w:val="32"/>
          <w:szCs w:val="32"/>
        </w:rPr>
        <w:t>2</w:t>
      </w:r>
      <w:r>
        <w:rPr>
          <w:rFonts w:ascii="仿宋_GB2312" w:eastAsia="仿宋_GB2312" w:hint="eastAsia"/>
          <w:sz w:val="32"/>
          <w:szCs w:val="32"/>
        </w:rPr>
        <w:t>．在我市企业任董事长或总经理或技术总监或相应职务。所在企业是国家高新技术企业，在行业或产业链有示范引领作用。对企业战略、产品结构、组织架构、营销模式等方面带来创造性改变，并已经取得了市场回报。企业达到规模以上企业标准。</w:t>
      </w:r>
    </w:p>
    <w:p w:rsidR="007048DC" w:rsidRDefault="007048DC" w:rsidP="007048DC">
      <w:pPr>
        <w:spacing w:line="576" w:lineRule="exact"/>
        <w:rPr>
          <w:rFonts w:ascii="黑体" w:eastAsia="黑体" w:hAnsi="黑体" w:cs="仿宋"/>
          <w:sz w:val="32"/>
          <w:szCs w:val="32"/>
        </w:rPr>
      </w:pPr>
    </w:p>
    <w:p w:rsidR="007048DC" w:rsidRDefault="007048DC" w:rsidP="007048DC">
      <w:pPr>
        <w:spacing w:line="576" w:lineRule="exact"/>
        <w:jc w:val="center"/>
        <w:rPr>
          <w:rFonts w:ascii="仿宋_GB2312" w:eastAsia="仿宋_GB2312" w:hAnsi="仿宋" w:cs="仿宋"/>
          <w:sz w:val="32"/>
          <w:szCs w:val="32"/>
        </w:rPr>
      </w:pPr>
      <w:r>
        <w:rPr>
          <w:rFonts w:ascii="黑体" w:eastAsia="黑体" w:hAnsi="黑体" w:cs="仿宋" w:hint="eastAsia"/>
          <w:sz w:val="32"/>
          <w:szCs w:val="32"/>
        </w:rPr>
        <w:t>第四章　申评程序</w:t>
      </w:r>
    </w:p>
    <w:p w:rsidR="007048DC" w:rsidRDefault="007048DC" w:rsidP="007048DC">
      <w:pPr>
        <w:spacing w:line="576" w:lineRule="exact"/>
        <w:ind w:firstLineChars="190" w:firstLine="608"/>
        <w:rPr>
          <w:rFonts w:ascii="仿宋_GB2312" w:eastAsia="仿宋_GB2312" w:hAnsi="黑体" w:cs="仿宋" w:hint="eastAsia"/>
          <w:b/>
          <w:kern w:val="0"/>
          <w:sz w:val="32"/>
          <w:szCs w:val="32"/>
        </w:rPr>
      </w:pPr>
    </w:p>
    <w:p w:rsidR="007048DC" w:rsidRDefault="007048DC" w:rsidP="007048DC">
      <w:pPr>
        <w:spacing w:line="576" w:lineRule="exact"/>
        <w:ind w:firstLineChars="190" w:firstLine="608"/>
        <w:rPr>
          <w:rFonts w:ascii="仿宋_GB2312" w:eastAsia="仿宋_GB2312" w:hAnsi="仿宋" w:cs="仿宋"/>
          <w:spacing w:val="-6"/>
          <w:kern w:val="0"/>
          <w:sz w:val="32"/>
          <w:szCs w:val="32"/>
        </w:rPr>
      </w:pPr>
      <w:r w:rsidRPr="0008004E">
        <w:rPr>
          <w:rFonts w:ascii="黑体" w:eastAsia="黑体" w:hAnsi="黑体" w:cs="仿宋" w:hint="eastAsia"/>
          <w:kern w:val="0"/>
          <w:sz w:val="32"/>
          <w:szCs w:val="32"/>
        </w:rPr>
        <w:t>第五条</w:t>
      </w:r>
      <w:r>
        <w:rPr>
          <w:rFonts w:ascii="仿宋_GB2312" w:eastAsia="仿宋_GB2312" w:hAnsi="仿宋" w:cs="仿宋" w:hint="eastAsia"/>
          <w:kern w:val="0"/>
          <w:sz w:val="32"/>
          <w:szCs w:val="32"/>
        </w:rPr>
        <w:t xml:space="preserve">　</w:t>
      </w:r>
      <w:r w:rsidRPr="0008004E">
        <w:rPr>
          <w:rFonts w:ascii="仿宋_GB2312" w:eastAsia="仿宋_GB2312" w:hAnsi="仿宋" w:cs="仿宋" w:hint="eastAsia"/>
          <w:kern w:val="0"/>
          <w:sz w:val="32"/>
          <w:szCs w:val="32"/>
        </w:rPr>
        <w:t>“西安市十佳创新人物”</w:t>
      </w:r>
      <w:bookmarkStart w:id="2" w:name="_Hlk500346277"/>
      <w:r>
        <w:rPr>
          <w:rFonts w:ascii="仿宋_GB2312" w:eastAsia="仿宋_GB2312" w:hAnsi="仿宋" w:cs="仿宋" w:hint="eastAsia"/>
          <w:kern w:val="0"/>
          <w:sz w:val="32"/>
          <w:szCs w:val="32"/>
        </w:rPr>
        <w:t>的评选</w:t>
      </w:r>
      <w:bookmarkStart w:id="3" w:name="_Hlk500346939"/>
      <w:r>
        <w:rPr>
          <w:rFonts w:ascii="仿宋_GB2312" w:eastAsia="仿宋_GB2312" w:hAnsi="仿宋" w:cs="仿宋" w:hint="eastAsia"/>
          <w:kern w:val="0"/>
          <w:sz w:val="32"/>
          <w:szCs w:val="32"/>
        </w:rPr>
        <w:t>采取单位推荐制</w:t>
      </w:r>
      <w:bookmarkEnd w:id="2"/>
      <w:r>
        <w:rPr>
          <w:rFonts w:ascii="仿宋_GB2312" w:eastAsia="仿宋_GB2312" w:hAnsi="仿宋" w:cs="仿宋" w:hint="eastAsia"/>
          <w:kern w:val="0"/>
          <w:sz w:val="32"/>
          <w:szCs w:val="32"/>
        </w:rPr>
        <w:t>。推荐单位应提供完整申报材料</w:t>
      </w:r>
      <w:r>
        <w:rPr>
          <w:rFonts w:ascii="仿宋_GB2312" w:eastAsia="仿宋_GB2312" w:hAnsi="仿宋" w:cs="仿宋"/>
          <w:kern w:val="0"/>
          <w:sz w:val="32"/>
          <w:szCs w:val="32"/>
        </w:rPr>
        <w:t>,</w:t>
      </w:r>
      <w:r>
        <w:rPr>
          <w:rFonts w:ascii="仿宋_GB2312" w:eastAsia="仿宋_GB2312" w:hAnsi="仿宋" w:cs="仿宋" w:hint="eastAsia"/>
          <w:kern w:val="0"/>
          <w:sz w:val="32"/>
          <w:szCs w:val="32"/>
        </w:rPr>
        <w:t>包括纸质材料及电子文档</w:t>
      </w:r>
      <w:r>
        <w:rPr>
          <w:rFonts w:ascii="仿宋_GB2312" w:eastAsia="仿宋_GB2312" w:hAnsi="仿宋" w:cs="仿宋"/>
          <w:kern w:val="0"/>
          <w:sz w:val="32"/>
          <w:szCs w:val="32"/>
        </w:rPr>
        <w:t>,</w:t>
      </w:r>
      <w:r>
        <w:rPr>
          <w:rFonts w:ascii="仿宋_GB2312" w:eastAsia="仿宋_GB2312" w:hAnsi="仿宋" w:cs="仿宋" w:hint="eastAsia"/>
          <w:kern w:val="0"/>
          <w:sz w:val="32"/>
          <w:szCs w:val="32"/>
        </w:rPr>
        <w:t>纸质材料需原件加盖公章。</w:t>
      </w:r>
    </w:p>
    <w:bookmarkEnd w:id="3"/>
    <w:p w:rsidR="007048DC" w:rsidRDefault="007048DC" w:rsidP="007048DC">
      <w:pPr>
        <w:shd w:val="clear" w:color="auto" w:fill="FFFFFF"/>
        <w:spacing w:line="576" w:lineRule="exact"/>
        <w:ind w:firstLineChars="200" w:firstLine="640"/>
        <w:rPr>
          <w:rFonts w:ascii="仿宋_GB2312" w:eastAsia="仿宋_GB2312" w:hAnsi="仿宋" w:cs="仿宋"/>
          <w:kern w:val="0"/>
          <w:sz w:val="32"/>
          <w:szCs w:val="32"/>
        </w:rPr>
      </w:pPr>
      <w:r w:rsidRPr="0008004E">
        <w:rPr>
          <w:rFonts w:ascii="黑体" w:eastAsia="黑体" w:hAnsi="黑体" w:cs="仿宋" w:hint="eastAsia"/>
          <w:kern w:val="0"/>
          <w:sz w:val="32"/>
          <w:szCs w:val="32"/>
        </w:rPr>
        <w:t>第六条</w:t>
      </w:r>
      <w:bookmarkStart w:id="4" w:name="_Hlk500346523"/>
      <w:bookmarkStart w:id="5" w:name="_Hlk500346985"/>
      <w:r>
        <w:rPr>
          <w:rFonts w:ascii="仿宋_GB2312" w:eastAsia="仿宋_GB2312" w:hAnsi="仿宋" w:cs="仿宋" w:hint="eastAsia"/>
          <w:kern w:val="0"/>
          <w:sz w:val="32"/>
          <w:szCs w:val="32"/>
        </w:rPr>
        <w:t xml:space="preserve">　各区县、开发区，驻市高校院所负责本辖区、本单位“西安市十佳创新人物”推荐工作，每个推荐单位推荐人数不超过</w:t>
      </w:r>
      <w:r w:rsidRPr="0008004E">
        <w:rPr>
          <w:rFonts w:eastAsia="仿宋_GB2312"/>
          <w:kern w:val="0"/>
          <w:sz w:val="32"/>
          <w:szCs w:val="32"/>
        </w:rPr>
        <w:t>2</w:t>
      </w:r>
      <w:r>
        <w:rPr>
          <w:rFonts w:ascii="仿宋_GB2312" w:eastAsia="仿宋_GB2312" w:hAnsi="仿宋" w:cs="仿宋" w:hint="eastAsia"/>
          <w:kern w:val="0"/>
          <w:sz w:val="32"/>
          <w:szCs w:val="32"/>
        </w:rPr>
        <w:t>名；市级有关部门负责本系统“西安市十佳创新人物”推荐工作，每个推荐单位推荐人数不超过</w:t>
      </w:r>
      <w:r w:rsidRPr="0008004E">
        <w:rPr>
          <w:rFonts w:eastAsia="仿宋_GB2312"/>
          <w:kern w:val="0"/>
          <w:sz w:val="32"/>
          <w:szCs w:val="32"/>
        </w:rPr>
        <w:t>1</w:t>
      </w:r>
      <w:r>
        <w:rPr>
          <w:rFonts w:ascii="仿宋_GB2312" w:eastAsia="仿宋_GB2312" w:hAnsi="仿宋" w:cs="仿宋" w:hint="eastAsia"/>
          <w:kern w:val="0"/>
          <w:sz w:val="32"/>
          <w:szCs w:val="32"/>
        </w:rPr>
        <w:t>名。</w:t>
      </w:r>
    </w:p>
    <w:bookmarkEnd w:id="4"/>
    <w:bookmarkEnd w:id="5"/>
    <w:p w:rsidR="007048DC" w:rsidRDefault="007048DC" w:rsidP="007048DC">
      <w:pPr>
        <w:spacing w:line="576" w:lineRule="exact"/>
        <w:ind w:firstLineChars="196" w:firstLine="627"/>
        <w:rPr>
          <w:rFonts w:ascii="仿宋_GB2312" w:eastAsia="仿宋_GB2312" w:hAnsi="仿宋" w:cs="仿宋"/>
          <w:kern w:val="0"/>
          <w:sz w:val="32"/>
          <w:szCs w:val="32"/>
        </w:rPr>
      </w:pPr>
      <w:r w:rsidRPr="0008004E">
        <w:rPr>
          <w:rFonts w:ascii="黑体" w:eastAsia="黑体" w:hAnsi="黑体" w:cs="仿宋" w:hint="eastAsia"/>
          <w:kern w:val="0"/>
          <w:sz w:val="32"/>
          <w:szCs w:val="32"/>
        </w:rPr>
        <w:t>第七条</w:t>
      </w:r>
      <w:r>
        <w:rPr>
          <w:rFonts w:ascii="仿宋_GB2312" w:eastAsia="仿宋_GB2312" w:hAnsi="仿宋" w:cs="仿宋" w:hint="eastAsia"/>
          <w:kern w:val="0"/>
          <w:sz w:val="32"/>
          <w:szCs w:val="32"/>
        </w:rPr>
        <w:t xml:space="preserve">　“西安市十佳创新人物”的申报评选活动由市科学技术局</w:t>
      </w:r>
      <w:r>
        <w:rPr>
          <w:rFonts w:ascii="仿宋_GB2312" w:eastAsia="仿宋_GB2312" w:hAnsi="仿宋" w:cs="仿宋" w:hint="eastAsia"/>
          <w:color w:val="000000"/>
          <w:kern w:val="0"/>
          <w:sz w:val="32"/>
          <w:szCs w:val="32"/>
        </w:rPr>
        <w:t>具体负责组织实施</w:t>
      </w:r>
      <w:r>
        <w:rPr>
          <w:rFonts w:ascii="仿宋_GB2312" w:eastAsia="仿宋_GB2312" w:hAnsi="仿宋" w:cs="仿宋" w:hint="eastAsia"/>
          <w:kern w:val="0"/>
          <w:sz w:val="32"/>
          <w:szCs w:val="32"/>
        </w:rPr>
        <w:t>。</w:t>
      </w:r>
    </w:p>
    <w:p w:rsidR="007048DC" w:rsidRDefault="007048DC" w:rsidP="007048DC">
      <w:pPr>
        <w:spacing w:line="576" w:lineRule="exact"/>
        <w:ind w:firstLineChars="190" w:firstLine="608"/>
        <w:rPr>
          <w:rFonts w:ascii="黑体" w:eastAsia="黑体" w:hAnsi="黑体" w:cs="仿宋"/>
          <w:kern w:val="0"/>
          <w:sz w:val="32"/>
          <w:szCs w:val="32"/>
        </w:rPr>
      </w:pPr>
      <w:r w:rsidRPr="0008004E">
        <w:rPr>
          <w:rFonts w:ascii="黑体" w:eastAsia="黑体" w:hAnsi="黑体" w:cs="仿宋" w:hint="eastAsia"/>
          <w:kern w:val="0"/>
          <w:sz w:val="32"/>
          <w:szCs w:val="32"/>
        </w:rPr>
        <w:t>第八条</w:t>
      </w:r>
      <w:r>
        <w:rPr>
          <w:rFonts w:ascii="仿宋_GB2312" w:eastAsia="仿宋_GB2312" w:hAnsi="仿宋" w:cs="仿宋" w:hint="eastAsia"/>
          <w:kern w:val="0"/>
          <w:sz w:val="32"/>
          <w:szCs w:val="32"/>
        </w:rPr>
        <w:t xml:space="preserve">　“西安市十佳创新人物”评选结束后，拟表彰名单由市科学技术局在西安科技信息网进行公示，公示期</w:t>
      </w:r>
      <w:r w:rsidRPr="0008004E">
        <w:rPr>
          <w:rFonts w:eastAsia="仿宋_GB2312"/>
          <w:kern w:val="0"/>
          <w:sz w:val="32"/>
          <w:szCs w:val="32"/>
        </w:rPr>
        <w:t>5</w:t>
      </w:r>
      <w:r>
        <w:rPr>
          <w:rFonts w:ascii="仿宋_GB2312" w:eastAsia="仿宋_GB2312" w:hAnsi="仿宋" w:cs="仿宋" w:hint="eastAsia"/>
          <w:kern w:val="0"/>
          <w:sz w:val="32"/>
          <w:szCs w:val="32"/>
        </w:rPr>
        <w:t>个</w:t>
      </w:r>
      <w:r>
        <w:rPr>
          <w:rFonts w:ascii="仿宋_GB2312" w:eastAsia="仿宋_GB2312" w:hAnsi="仿宋" w:cs="仿宋" w:hint="eastAsia"/>
          <w:kern w:val="0"/>
          <w:sz w:val="32"/>
          <w:szCs w:val="32"/>
        </w:rPr>
        <w:lastRenderedPageBreak/>
        <w:t>工作日。公示无异议或异议处理完毕的由市科学技术局报请市委、市政府进行表彰。公示有异议的</w:t>
      </w:r>
      <w:r>
        <w:rPr>
          <w:rFonts w:ascii="仿宋_GB2312" w:eastAsia="仿宋_GB2312" w:hAnsi="仿宋" w:cs="仿宋"/>
          <w:kern w:val="0"/>
          <w:sz w:val="32"/>
          <w:szCs w:val="32"/>
        </w:rPr>
        <w:t>,</w:t>
      </w:r>
      <w:r>
        <w:rPr>
          <w:rFonts w:ascii="仿宋_GB2312" w:eastAsia="仿宋_GB2312" w:hAnsi="仿宋" w:cs="仿宋" w:hint="eastAsia"/>
          <w:kern w:val="0"/>
          <w:sz w:val="32"/>
          <w:szCs w:val="32"/>
        </w:rPr>
        <w:t>由市科学技术局进行复核</w:t>
      </w:r>
      <w:r>
        <w:rPr>
          <w:rFonts w:ascii="仿宋_GB2312" w:eastAsia="仿宋_GB2312" w:hAnsi="仿宋" w:cs="仿宋"/>
          <w:kern w:val="0"/>
          <w:sz w:val="32"/>
          <w:szCs w:val="32"/>
        </w:rPr>
        <w:t>,</w:t>
      </w:r>
      <w:r>
        <w:rPr>
          <w:rFonts w:ascii="仿宋_GB2312" w:eastAsia="仿宋_GB2312" w:hAnsi="仿宋" w:cs="仿宋" w:hint="eastAsia"/>
          <w:kern w:val="0"/>
          <w:sz w:val="32"/>
          <w:szCs w:val="32"/>
        </w:rPr>
        <w:t>不能通过复核的取消表彰资格</w:t>
      </w:r>
      <w:r>
        <w:rPr>
          <w:rFonts w:ascii="仿宋_GB2312" w:eastAsia="仿宋_GB2312" w:hAnsi="仿宋" w:cs="仿宋"/>
          <w:kern w:val="0"/>
          <w:sz w:val="32"/>
          <w:szCs w:val="32"/>
        </w:rPr>
        <w:t>,</w:t>
      </w:r>
      <w:r>
        <w:rPr>
          <w:rFonts w:ascii="仿宋_GB2312" w:eastAsia="仿宋_GB2312" w:hAnsi="仿宋" w:cs="仿宋" w:hint="eastAsia"/>
          <w:kern w:val="0"/>
          <w:sz w:val="32"/>
          <w:szCs w:val="32"/>
        </w:rPr>
        <w:t>并按照评审情况依序递补。</w:t>
      </w:r>
    </w:p>
    <w:p w:rsidR="007048DC" w:rsidRDefault="007048DC" w:rsidP="007048DC">
      <w:pPr>
        <w:spacing w:line="576" w:lineRule="exact"/>
        <w:rPr>
          <w:rFonts w:ascii="黑体" w:eastAsia="黑体" w:hAnsi="黑体" w:cs="仿宋"/>
          <w:kern w:val="0"/>
          <w:sz w:val="32"/>
          <w:szCs w:val="32"/>
        </w:rPr>
      </w:pPr>
    </w:p>
    <w:p w:rsidR="007048DC" w:rsidRDefault="007048DC" w:rsidP="007048DC">
      <w:pPr>
        <w:spacing w:line="576" w:lineRule="exact"/>
        <w:jc w:val="center"/>
        <w:rPr>
          <w:rFonts w:ascii="黑体" w:eastAsia="黑体" w:hAnsi="黑体" w:cs="仿宋"/>
          <w:kern w:val="0"/>
          <w:sz w:val="32"/>
          <w:szCs w:val="32"/>
        </w:rPr>
      </w:pPr>
      <w:r>
        <w:rPr>
          <w:rFonts w:ascii="黑体" w:eastAsia="黑体" w:hAnsi="黑体" w:cs="仿宋" w:hint="eastAsia"/>
          <w:kern w:val="0"/>
          <w:sz w:val="32"/>
          <w:szCs w:val="32"/>
        </w:rPr>
        <w:t>第五章　监督管理</w:t>
      </w:r>
    </w:p>
    <w:p w:rsidR="007048DC" w:rsidRDefault="007048DC" w:rsidP="007048DC">
      <w:pPr>
        <w:spacing w:line="576" w:lineRule="exact"/>
        <w:ind w:firstLineChars="190" w:firstLine="608"/>
        <w:rPr>
          <w:rFonts w:ascii="仿宋_GB2312" w:eastAsia="仿宋_GB2312" w:hAnsi="仿宋" w:cs="仿宋" w:hint="eastAsia"/>
          <w:b/>
          <w:kern w:val="0"/>
          <w:sz w:val="32"/>
          <w:szCs w:val="32"/>
        </w:rPr>
      </w:pPr>
    </w:p>
    <w:p w:rsidR="007048DC" w:rsidRDefault="007048DC" w:rsidP="007048DC">
      <w:pPr>
        <w:spacing w:line="576" w:lineRule="exact"/>
        <w:ind w:firstLineChars="190" w:firstLine="608"/>
        <w:rPr>
          <w:rFonts w:ascii="仿宋_GB2312" w:eastAsia="仿宋_GB2312" w:hAnsi="仿宋" w:cs="仿宋"/>
          <w:kern w:val="0"/>
          <w:sz w:val="32"/>
          <w:szCs w:val="32"/>
        </w:rPr>
      </w:pPr>
      <w:r w:rsidRPr="0008004E">
        <w:rPr>
          <w:rFonts w:ascii="黑体" w:eastAsia="黑体" w:hAnsi="黑体" w:cs="仿宋" w:hint="eastAsia"/>
          <w:kern w:val="0"/>
          <w:sz w:val="32"/>
          <w:szCs w:val="32"/>
        </w:rPr>
        <w:t>第九条</w:t>
      </w:r>
      <w:r>
        <w:rPr>
          <w:rFonts w:ascii="仿宋_GB2312" w:eastAsia="仿宋_GB2312" w:hAnsi="仿宋" w:cs="仿宋" w:hint="eastAsia"/>
          <w:b/>
          <w:kern w:val="0"/>
          <w:sz w:val="32"/>
          <w:szCs w:val="32"/>
        </w:rPr>
        <w:t xml:space="preserve">　</w:t>
      </w:r>
      <w:r>
        <w:rPr>
          <w:rFonts w:ascii="仿宋_GB2312" w:eastAsia="仿宋_GB2312" w:hAnsi="仿宋" w:cs="仿宋" w:hint="eastAsia"/>
          <w:kern w:val="0"/>
          <w:sz w:val="32"/>
          <w:szCs w:val="32"/>
        </w:rPr>
        <w:t>已获表彰的“西安市十佳创新人物”</w:t>
      </w:r>
      <w:r>
        <w:rPr>
          <w:rFonts w:ascii="仿宋_GB2312" w:eastAsia="仿宋_GB2312" w:hAnsi="仿宋" w:cs="仿宋"/>
          <w:kern w:val="0"/>
          <w:sz w:val="32"/>
          <w:szCs w:val="32"/>
        </w:rPr>
        <w:t>,</w:t>
      </w:r>
      <w:r>
        <w:rPr>
          <w:rFonts w:ascii="仿宋_GB2312" w:eastAsia="仿宋_GB2312" w:hAnsi="仿宋" w:cs="仿宋" w:hint="eastAsia"/>
          <w:kern w:val="0"/>
          <w:sz w:val="32"/>
          <w:szCs w:val="32"/>
        </w:rPr>
        <w:t>使用虚假材料或采取其他手段骗取资格、荣誉的，由市科学技术局报请市委、市政府撤销其称号。</w:t>
      </w:r>
    </w:p>
    <w:p w:rsidR="007048DC" w:rsidRDefault="007048DC" w:rsidP="007048DC">
      <w:pPr>
        <w:spacing w:line="576" w:lineRule="exact"/>
        <w:rPr>
          <w:rFonts w:ascii="黑体" w:eastAsia="黑体" w:hAnsi="仿宋" w:cs="仿宋"/>
          <w:kern w:val="0"/>
          <w:sz w:val="32"/>
          <w:szCs w:val="32"/>
        </w:rPr>
      </w:pPr>
    </w:p>
    <w:p w:rsidR="007048DC" w:rsidRDefault="007048DC" w:rsidP="007048DC">
      <w:pPr>
        <w:spacing w:line="576" w:lineRule="exact"/>
        <w:jc w:val="center"/>
        <w:rPr>
          <w:rFonts w:ascii="黑体" w:eastAsia="黑体" w:hAnsi="仿宋" w:cs="仿宋"/>
          <w:kern w:val="0"/>
          <w:sz w:val="32"/>
          <w:szCs w:val="32"/>
        </w:rPr>
      </w:pPr>
      <w:r>
        <w:rPr>
          <w:rFonts w:ascii="黑体" w:eastAsia="黑体" w:hAnsi="仿宋" w:cs="仿宋" w:hint="eastAsia"/>
          <w:kern w:val="0"/>
          <w:sz w:val="32"/>
          <w:szCs w:val="32"/>
        </w:rPr>
        <w:t>第六章　附　　则</w:t>
      </w:r>
    </w:p>
    <w:p w:rsidR="007048DC" w:rsidRDefault="007048DC" w:rsidP="007048DC">
      <w:pPr>
        <w:spacing w:line="576" w:lineRule="exact"/>
        <w:ind w:firstLineChars="190" w:firstLine="608"/>
        <w:rPr>
          <w:rFonts w:ascii="仿宋_GB2312" w:eastAsia="仿宋_GB2312" w:hAnsi="仿宋" w:cs="仿宋" w:hint="eastAsia"/>
          <w:b/>
          <w:kern w:val="0"/>
          <w:sz w:val="32"/>
          <w:szCs w:val="32"/>
        </w:rPr>
      </w:pPr>
    </w:p>
    <w:p w:rsidR="007048DC" w:rsidRDefault="007048DC" w:rsidP="007048DC">
      <w:pPr>
        <w:spacing w:line="576" w:lineRule="exact"/>
        <w:ind w:firstLineChars="190" w:firstLine="608"/>
        <w:rPr>
          <w:rFonts w:ascii="仿宋_GB2312" w:eastAsia="仿宋_GB2312" w:hAnsi="仿宋" w:cs="仿宋"/>
          <w:kern w:val="0"/>
          <w:sz w:val="32"/>
          <w:szCs w:val="32"/>
        </w:rPr>
      </w:pPr>
      <w:r w:rsidRPr="0008004E">
        <w:rPr>
          <w:rFonts w:ascii="黑体" w:eastAsia="黑体" w:hAnsi="黑体" w:cs="仿宋" w:hint="eastAsia"/>
          <w:kern w:val="0"/>
          <w:sz w:val="32"/>
          <w:szCs w:val="32"/>
        </w:rPr>
        <w:t>第十条</w:t>
      </w:r>
      <w:r>
        <w:rPr>
          <w:rFonts w:ascii="仿宋_GB2312" w:eastAsia="仿宋_GB2312" w:hAnsi="仿宋" w:cs="仿宋" w:hint="eastAsia"/>
          <w:kern w:val="0"/>
          <w:sz w:val="32"/>
          <w:szCs w:val="32"/>
        </w:rPr>
        <w:t xml:space="preserve">　本办法由市科学技术局负责解释。</w:t>
      </w:r>
    </w:p>
    <w:p w:rsidR="007048DC" w:rsidRDefault="007048DC" w:rsidP="007048DC">
      <w:pPr>
        <w:spacing w:line="576" w:lineRule="exact"/>
        <w:ind w:firstLineChars="190" w:firstLine="608"/>
        <w:rPr>
          <w:rFonts w:ascii="仿宋_GB2312" w:eastAsia="仿宋_GB2312" w:hAnsi="仿宋" w:cs="仿宋"/>
          <w:b/>
          <w:kern w:val="0"/>
          <w:sz w:val="32"/>
          <w:szCs w:val="32"/>
        </w:rPr>
      </w:pPr>
      <w:r w:rsidRPr="0008004E">
        <w:rPr>
          <w:rFonts w:ascii="黑体" w:eastAsia="黑体" w:hAnsi="黑体" w:cs="仿宋" w:hint="eastAsia"/>
          <w:kern w:val="0"/>
          <w:sz w:val="32"/>
          <w:szCs w:val="32"/>
        </w:rPr>
        <w:t>第十一条</w:t>
      </w:r>
      <w:r>
        <w:rPr>
          <w:rFonts w:ascii="仿宋_GB2312" w:eastAsia="仿宋_GB2312" w:hAnsi="仿宋" w:cs="仿宋" w:hint="eastAsia"/>
          <w:kern w:val="0"/>
          <w:sz w:val="32"/>
          <w:szCs w:val="32"/>
        </w:rPr>
        <w:t xml:space="preserve">　本办法自发布之日起施行。</w:t>
      </w:r>
    </w:p>
    <w:p w:rsidR="007048DC" w:rsidRDefault="007048DC" w:rsidP="007048DC">
      <w:pPr>
        <w:shd w:val="clear" w:color="auto" w:fill="FFFFFF"/>
        <w:snapToGrid w:val="0"/>
        <w:spacing w:line="576" w:lineRule="exact"/>
        <w:rPr>
          <w:rFonts w:ascii="黑体" w:eastAsia="黑体" w:hAnsi="黑体"/>
          <w:kern w:val="0"/>
          <w:sz w:val="32"/>
          <w:szCs w:val="32"/>
        </w:rPr>
      </w:pPr>
    </w:p>
    <w:p w:rsidR="004B7EF3" w:rsidRPr="007048DC" w:rsidRDefault="004B7EF3"/>
    <w:sectPr w:rsidR="004B7EF3" w:rsidRPr="007048DC" w:rsidSect="004B7EF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048DC"/>
    <w:rsid w:val="004B7EF3"/>
    <w:rsid w:val="007048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8D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557</Words>
  <Characters>3178</Characters>
  <Application>Microsoft Office Word</Application>
  <DocSecurity>0</DocSecurity>
  <Lines>26</Lines>
  <Paragraphs>7</Paragraphs>
  <ScaleCrop>false</ScaleCrop>
  <Company>china</Company>
  <LinksUpToDate>false</LinksUpToDate>
  <CharactersWithSpaces>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2018-05-25T11:07:00Z</dcterms:created>
  <dcterms:modified xsi:type="dcterms:W3CDTF">2018-05-25T11:07:00Z</dcterms:modified>
</cp:coreProperties>
</file>