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F3" w:rsidRPr="00952CF3" w:rsidRDefault="00952CF3" w:rsidP="00952CF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中国创新</w:t>
      </w:r>
      <w:r w:rsidR="00EF3AC9" w:rsidRPr="00EF3AC9">
        <w:rPr>
          <w:rFonts w:hint="eastAsia"/>
          <w:sz w:val="32"/>
          <w:szCs w:val="32"/>
        </w:rPr>
        <w:t>挑战赛</w:t>
      </w:r>
      <w:r>
        <w:rPr>
          <w:rFonts w:hint="eastAsia"/>
          <w:sz w:val="32"/>
          <w:szCs w:val="32"/>
        </w:rPr>
        <w:t>技术</w:t>
      </w:r>
      <w:r w:rsidR="00EF3AC9" w:rsidRPr="00952CF3">
        <w:rPr>
          <w:rFonts w:hint="eastAsia"/>
          <w:sz w:val="32"/>
          <w:szCs w:val="32"/>
        </w:rPr>
        <w:t>解决方案</w:t>
      </w:r>
      <w:r w:rsidR="00000F59" w:rsidRPr="00952CF3">
        <w:rPr>
          <w:rFonts w:hint="eastAsia"/>
          <w:sz w:val="32"/>
          <w:szCs w:val="32"/>
        </w:rPr>
        <w:t>编写</w:t>
      </w:r>
      <w:r>
        <w:rPr>
          <w:rFonts w:hint="eastAsia"/>
          <w:sz w:val="32"/>
          <w:szCs w:val="32"/>
        </w:rPr>
        <w:t>提纲</w:t>
      </w:r>
    </w:p>
    <w:p w:rsidR="00EF3AC9" w:rsidRPr="00952CF3" w:rsidRDefault="00952CF3" w:rsidP="00EF3AC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技术</w:t>
      </w:r>
      <w:r w:rsidR="00EF3AC9" w:rsidRPr="00952CF3">
        <w:rPr>
          <w:rFonts w:hint="eastAsia"/>
          <w:sz w:val="32"/>
          <w:szCs w:val="32"/>
        </w:rPr>
        <w:t>解决方案名称：简明、准确的反应出解决方案的技术内容，</w:t>
      </w:r>
      <w:r>
        <w:rPr>
          <w:rFonts w:hint="eastAsia"/>
          <w:sz w:val="32"/>
          <w:szCs w:val="32"/>
        </w:rPr>
        <w:t>字</w:t>
      </w:r>
      <w:r w:rsidR="00EF3AC9" w:rsidRPr="00952CF3">
        <w:rPr>
          <w:rFonts w:hint="eastAsia"/>
          <w:sz w:val="32"/>
          <w:szCs w:val="32"/>
        </w:rPr>
        <w:t>数不超过</w:t>
      </w:r>
      <w:r w:rsidR="00EF3AC9" w:rsidRPr="00952CF3">
        <w:rPr>
          <w:rFonts w:hint="eastAsia"/>
          <w:sz w:val="32"/>
          <w:szCs w:val="32"/>
        </w:rPr>
        <w:t>20</w:t>
      </w:r>
      <w:r w:rsidR="00EF3AC9" w:rsidRPr="00952CF3">
        <w:rPr>
          <w:rFonts w:hint="eastAsia"/>
          <w:sz w:val="32"/>
          <w:szCs w:val="32"/>
        </w:rPr>
        <w:t>个汉字。</w:t>
      </w:r>
    </w:p>
    <w:p w:rsidR="00EF3AC9" w:rsidRPr="00952CF3" w:rsidRDefault="001E1886" w:rsidP="00EF3AC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952CF3">
        <w:rPr>
          <w:rFonts w:hint="eastAsia"/>
          <w:sz w:val="32"/>
          <w:szCs w:val="32"/>
        </w:rPr>
        <w:t>技术解决方案团队及</w:t>
      </w:r>
      <w:r w:rsidR="00000F59" w:rsidRPr="00952CF3">
        <w:rPr>
          <w:rFonts w:hint="eastAsia"/>
          <w:sz w:val="32"/>
          <w:szCs w:val="32"/>
        </w:rPr>
        <w:t>相关</w:t>
      </w:r>
      <w:r w:rsidRPr="00952CF3">
        <w:rPr>
          <w:rFonts w:hint="eastAsia"/>
          <w:sz w:val="32"/>
          <w:szCs w:val="32"/>
        </w:rPr>
        <w:t>研究历史简介。</w:t>
      </w:r>
    </w:p>
    <w:p w:rsidR="001E1886" w:rsidRPr="00952CF3" w:rsidRDefault="001E1886" w:rsidP="00EF3AC9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952CF3">
        <w:rPr>
          <w:rFonts w:hint="eastAsia"/>
          <w:sz w:val="32"/>
          <w:szCs w:val="32"/>
        </w:rPr>
        <w:t>技术解决方案简介：</w:t>
      </w:r>
    </w:p>
    <w:p w:rsidR="001E1886" w:rsidRPr="00952CF3" w:rsidRDefault="001E1886" w:rsidP="001E1886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952CF3">
        <w:rPr>
          <w:rFonts w:hint="eastAsia"/>
          <w:sz w:val="32"/>
          <w:szCs w:val="32"/>
        </w:rPr>
        <w:t>总体思路：如何</w:t>
      </w:r>
      <w:r w:rsidR="008D7A06" w:rsidRPr="00952CF3">
        <w:rPr>
          <w:rFonts w:hint="eastAsia"/>
          <w:sz w:val="32"/>
          <w:szCs w:val="32"/>
        </w:rPr>
        <w:t>运</w:t>
      </w:r>
      <w:r w:rsidRPr="00952CF3">
        <w:rPr>
          <w:rFonts w:hint="eastAsia"/>
          <w:sz w:val="32"/>
          <w:szCs w:val="32"/>
        </w:rPr>
        <w:t>用新技术、新方法来解决</w:t>
      </w:r>
      <w:r w:rsidR="008D7A06" w:rsidRPr="00952CF3">
        <w:rPr>
          <w:rFonts w:hint="eastAsia"/>
          <w:sz w:val="32"/>
          <w:szCs w:val="32"/>
        </w:rPr>
        <w:t>哪些</w:t>
      </w:r>
      <w:r w:rsidRPr="00952CF3">
        <w:rPr>
          <w:rFonts w:hint="eastAsia"/>
          <w:sz w:val="32"/>
          <w:szCs w:val="32"/>
        </w:rPr>
        <w:t>技术</w:t>
      </w:r>
      <w:r w:rsidR="008D7A06" w:rsidRPr="00952CF3">
        <w:rPr>
          <w:rFonts w:hint="eastAsia"/>
          <w:sz w:val="32"/>
          <w:szCs w:val="32"/>
        </w:rPr>
        <w:t>难</w:t>
      </w:r>
      <w:r w:rsidRPr="00952CF3">
        <w:rPr>
          <w:rFonts w:hint="eastAsia"/>
          <w:sz w:val="32"/>
          <w:szCs w:val="32"/>
        </w:rPr>
        <w:t>题。</w:t>
      </w:r>
    </w:p>
    <w:p w:rsidR="001E1886" w:rsidRDefault="001E1886" w:rsidP="001E1886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952CF3">
        <w:rPr>
          <w:rFonts w:hint="eastAsia"/>
          <w:sz w:val="32"/>
          <w:szCs w:val="32"/>
        </w:rPr>
        <w:t>技术方案：具体技术方案和实施步骤</w:t>
      </w:r>
      <w:r w:rsidR="00654CC2" w:rsidRPr="00952CF3">
        <w:rPr>
          <w:rFonts w:hint="eastAsia"/>
          <w:sz w:val="32"/>
          <w:szCs w:val="32"/>
        </w:rPr>
        <w:t>，能完成的主</w:t>
      </w:r>
      <w:r w:rsidR="00654CC2">
        <w:rPr>
          <w:rFonts w:hint="eastAsia"/>
          <w:sz w:val="32"/>
          <w:szCs w:val="32"/>
        </w:rPr>
        <w:t>要技术指标。</w:t>
      </w:r>
    </w:p>
    <w:p w:rsidR="00654CC2" w:rsidRPr="00654CC2" w:rsidRDefault="00654CC2" w:rsidP="00654CC2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654CC2">
        <w:rPr>
          <w:rFonts w:hint="eastAsia"/>
          <w:sz w:val="32"/>
          <w:szCs w:val="32"/>
        </w:rPr>
        <w:t>完成本项目所需的资金和研究周期。</w:t>
      </w:r>
    </w:p>
    <w:p w:rsidR="00654CC2" w:rsidRDefault="00654CC2" w:rsidP="00654CC2">
      <w:pPr>
        <w:pStyle w:val="a5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研发费用，制造成本（硬件、软件）等。</w:t>
      </w:r>
    </w:p>
    <w:p w:rsidR="00654CC2" w:rsidRPr="00B07B2F" w:rsidRDefault="00654CC2" w:rsidP="00B07B2F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B07B2F">
        <w:rPr>
          <w:rFonts w:hint="eastAsia"/>
          <w:sz w:val="32"/>
          <w:szCs w:val="32"/>
        </w:rPr>
        <w:t>技术的先进性、创新新和实用性。</w:t>
      </w:r>
    </w:p>
    <w:p w:rsidR="00B07B2F" w:rsidRPr="00B07B2F" w:rsidRDefault="00B07B2F" w:rsidP="00B07B2F">
      <w:pPr>
        <w:pStyle w:val="a5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在国内外同行业所处的水平，预</w:t>
      </w:r>
      <w:r w:rsidR="00D01D98">
        <w:rPr>
          <w:rFonts w:hint="eastAsia"/>
          <w:sz w:val="32"/>
          <w:szCs w:val="32"/>
        </w:rPr>
        <w:t>期取得的成果（申报的专利、发表的文章等）</w:t>
      </w:r>
      <w:r>
        <w:rPr>
          <w:rFonts w:hint="eastAsia"/>
          <w:sz w:val="32"/>
          <w:szCs w:val="32"/>
        </w:rPr>
        <w:t>，预期实施的效果，社会及经济效益。</w:t>
      </w:r>
    </w:p>
    <w:sectPr w:rsidR="00B07B2F" w:rsidRPr="00B07B2F" w:rsidSect="00EF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41" w:rsidRDefault="00EA5B41" w:rsidP="00EF3AC9">
      <w:r>
        <w:separator/>
      </w:r>
    </w:p>
  </w:endnote>
  <w:endnote w:type="continuationSeparator" w:id="0">
    <w:p w:rsidR="00EA5B41" w:rsidRDefault="00EA5B41" w:rsidP="00EF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41" w:rsidRDefault="00EA5B41" w:rsidP="00EF3AC9">
      <w:r>
        <w:separator/>
      </w:r>
    </w:p>
  </w:footnote>
  <w:footnote w:type="continuationSeparator" w:id="0">
    <w:p w:rsidR="00EA5B41" w:rsidRDefault="00EA5B41" w:rsidP="00EF3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4F2C"/>
    <w:multiLevelType w:val="hybridMultilevel"/>
    <w:tmpl w:val="AFD28E94"/>
    <w:lvl w:ilvl="0" w:tplc="91C823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4C14F9"/>
    <w:multiLevelType w:val="hybridMultilevel"/>
    <w:tmpl w:val="877AB512"/>
    <w:lvl w:ilvl="0" w:tplc="BF70C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AC9"/>
    <w:rsid w:val="00000F59"/>
    <w:rsid w:val="001E1886"/>
    <w:rsid w:val="002C55E5"/>
    <w:rsid w:val="005A0462"/>
    <w:rsid w:val="00654CC2"/>
    <w:rsid w:val="008D7A06"/>
    <w:rsid w:val="008E01E6"/>
    <w:rsid w:val="00952CF3"/>
    <w:rsid w:val="00B07B2F"/>
    <w:rsid w:val="00D01D98"/>
    <w:rsid w:val="00E433CE"/>
    <w:rsid w:val="00EA5B41"/>
    <w:rsid w:val="00EF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A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AC9"/>
    <w:rPr>
      <w:sz w:val="18"/>
      <w:szCs w:val="18"/>
    </w:rPr>
  </w:style>
  <w:style w:type="paragraph" w:styleId="a5">
    <w:name w:val="List Paragraph"/>
    <w:basedOn w:val="a"/>
    <w:uiPriority w:val="34"/>
    <w:qFormat/>
    <w:rsid w:val="00EF3A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7</cp:revision>
  <dcterms:created xsi:type="dcterms:W3CDTF">2016-11-15T03:28:00Z</dcterms:created>
  <dcterms:modified xsi:type="dcterms:W3CDTF">2016-11-16T04:27:00Z</dcterms:modified>
</cp:coreProperties>
</file>